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12C4937F" w:rsidR="00D6212F" w:rsidRPr="00084998" w:rsidRDefault="00D6212F" w:rsidP="00084998">
            <w:pPr>
              <w:pStyle w:val="Default"/>
              <w:snapToGrid w:val="0"/>
              <w:spacing w:line="240" w:lineRule="atLeast"/>
              <w:ind w:left="1518" w:hangingChars="542" w:hanging="1518"/>
              <w:contextualSpacing/>
              <w:rPr>
                <w:rFonts w:ascii="Times New Roman"/>
                <w:color w:val="auto"/>
                <w:sz w:val="28"/>
                <w:szCs w:val="28"/>
              </w:rPr>
            </w:pPr>
            <w:r w:rsidRPr="00084998">
              <w:rPr>
                <w:rFonts w:ascii="Times New Roman" w:hint="eastAsia"/>
                <w:color w:val="auto"/>
                <w:sz w:val="28"/>
                <w:szCs w:val="28"/>
              </w:rPr>
              <w:t>採購</w:t>
            </w:r>
            <w:r w:rsidRPr="00084998">
              <w:rPr>
                <w:rFonts w:ascii="Times New Roman"/>
                <w:color w:val="auto"/>
                <w:sz w:val="28"/>
                <w:szCs w:val="28"/>
              </w:rPr>
              <w:t>案名</w:t>
            </w:r>
            <w:r w:rsidRPr="00084998">
              <w:rPr>
                <w:rFonts w:ascii="Times New Roman" w:hint="eastAsia"/>
                <w:color w:val="auto"/>
                <w:sz w:val="28"/>
                <w:szCs w:val="28"/>
              </w:rPr>
              <w:t>：</w:t>
            </w:r>
            <w:r w:rsidR="00084998" w:rsidRPr="00084998">
              <w:rPr>
                <w:rFonts w:ascii="Times New Roman" w:hint="eastAsia"/>
                <w:color w:val="auto"/>
                <w:sz w:val="28"/>
                <w:szCs w:val="28"/>
              </w:rPr>
              <w:t>「</w:t>
            </w:r>
            <w:r w:rsidR="009B6B65" w:rsidRPr="009B6B65">
              <w:rPr>
                <w:rFonts w:ascii="Times New Roman" w:hint="eastAsia"/>
                <w:color w:val="auto"/>
                <w:sz w:val="28"/>
                <w:szCs w:val="28"/>
              </w:rPr>
              <w:t>115</w:t>
            </w:r>
            <w:r w:rsidR="009B6B65" w:rsidRPr="009B6B65">
              <w:rPr>
                <w:rFonts w:ascii="Times New Roman" w:hint="eastAsia"/>
                <w:color w:val="auto"/>
                <w:sz w:val="28"/>
                <w:szCs w:val="28"/>
              </w:rPr>
              <w:t>年度中小微企業多元發展貸款服務計畫</w:t>
            </w:r>
            <w:r w:rsidR="009B6B65" w:rsidRPr="009B6B65">
              <w:rPr>
                <w:rFonts w:ascii="Times New Roman" w:hint="eastAsia"/>
                <w:color w:val="auto"/>
                <w:sz w:val="28"/>
                <w:szCs w:val="28"/>
              </w:rPr>
              <w:t>-</w:t>
            </w:r>
            <w:r w:rsidR="009B6B65" w:rsidRPr="009B6B65">
              <w:rPr>
                <w:rFonts w:ascii="Times New Roman" w:hint="eastAsia"/>
                <w:color w:val="auto"/>
                <w:sz w:val="28"/>
                <w:szCs w:val="28"/>
              </w:rPr>
              <w:t>專業責任險、雇主意外責任險、公共意外責任險</w:t>
            </w:r>
            <w:r w:rsidR="00084998" w:rsidRPr="00084998">
              <w:rPr>
                <w:rFonts w:ascii="Times New Roman" w:hint="eastAsia"/>
                <w:color w:val="auto"/>
                <w:sz w:val="28"/>
                <w:szCs w:val="28"/>
              </w:rPr>
              <w:t>」</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3DB7D701" w:rsidR="00D6212F" w:rsidRPr="00084998" w:rsidDel="000E25F1" w:rsidRDefault="00D6212F" w:rsidP="00737CA1">
            <w:pPr>
              <w:snapToGrid w:val="0"/>
              <w:spacing w:line="240" w:lineRule="atLeast"/>
              <w:contextualSpacing/>
              <w:rPr>
                <w:rFonts w:ascii="標楷體" w:eastAsia="標楷體" w:hAnsi="標楷體" w:cs="Times New Roman"/>
                <w:sz w:val="28"/>
                <w:szCs w:val="28"/>
              </w:rPr>
            </w:pPr>
            <w:r w:rsidRPr="00084998">
              <w:rPr>
                <w:rFonts w:ascii="標楷體" w:eastAsia="標楷體" w:hAnsi="標楷體" w:hint="eastAsia"/>
                <w:sz w:val="28"/>
                <w:szCs w:val="28"/>
              </w:rPr>
              <w:t>採購案號：</w:t>
            </w:r>
            <w:r w:rsidR="00084998" w:rsidRPr="00084998">
              <w:rPr>
                <w:rFonts w:ascii="標楷體" w:eastAsia="標楷體" w:hAnsi="標楷體"/>
                <w:sz w:val="28"/>
                <w:szCs w:val="28"/>
              </w:rPr>
              <w:t>115BO002</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54FB73E6" w14:textId="1AED3312" w:rsidR="00F66338"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24F40" w14:textId="77777777" w:rsidR="000063C0" w:rsidRDefault="000063C0" w:rsidP="00FF4B91">
      <w:r>
        <w:separator/>
      </w:r>
    </w:p>
  </w:endnote>
  <w:endnote w:type="continuationSeparator" w:id="0">
    <w:p w14:paraId="61B855E6" w14:textId="77777777" w:rsidR="000063C0" w:rsidRDefault="000063C0"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A6BB2" w14:textId="77777777" w:rsidR="000063C0" w:rsidRDefault="000063C0" w:rsidP="00FF4B91">
      <w:r>
        <w:separator/>
      </w:r>
    </w:p>
  </w:footnote>
  <w:footnote w:type="continuationSeparator" w:id="0">
    <w:p w14:paraId="0E336047" w14:textId="77777777" w:rsidR="000063C0" w:rsidRDefault="000063C0"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063C0"/>
    <w:rsid w:val="00035074"/>
    <w:rsid w:val="00084998"/>
    <w:rsid w:val="000F773D"/>
    <w:rsid w:val="00191BC4"/>
    <w:rsid w:val="003B3D73"/>
    <w:rsid w:val="005F4746"/>
    <w:rsid w:val="009B6B65"/>
    <w:rsid w:val="00A474C6"/>
    <w:rsid w:val="00AE6F37"/>
    <w:rsid w:val="00D6212F"/>
    <w:rsid w:val="00EA6B36"/>
    <w:rsid w:val="00F66338"/>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7</cp:revision>
  <dcterms:created xsi:type="dcterms:W3CDTF">2023-08-16T05:42:00Z</dcterms:created>
  <dcterms:modified xsi:type="dcterms:W3CDTF">2026-03-26T03:08:00Z</dcterms:modified>
</cp:coreProperties>
</file>