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C64D7C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C64D7C">
        <w:rPr>
          <w:rFonts w:ascii="Times New Roman" w:eastAsia="標楷體" w:hAnsi="Times New Roman" w:cs="Times New Roman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Pr="00C64D7C" w:rsidRDefault="00D1208B" w:rsidP="00D1208B">
      <w:pPr>
        <w:spacing w:after="120" w:line="540" w:lineRule="exact"/>
        <w:jc w:val="center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C64D7C">
        <w:rPr>
          <w:rFonts w:ascii="Times New Roman" w:eastAsia="標楷體" w:hAnsi="Times New Roman" w:cs="Times New Roman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:rsidRPr="00C64D7C" w14:paraId="4671C8D8" w14:textId="77777777" w:rsidTr="00B73C3E">
        <w:tc>
          <w:tcPr>
            <w:tcW w:w="9694" w:type="dxa"/>
          </w:tcPr>
          <w:p w14:paraId="5749D4B3" w14:textId="6784218E" w:rsidR="00586BA5" w:rsidRPr="00C64D7C" w:rsidRDefault="00586BA5" w:rsidP="0097399D">
            <w:pPr>
              <w:widowControl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64D7C">
              <w:rPr>
                <w:rFonts w:ascii="Times New Roman" w:eastAsia="標楷體" w:hAnsi="Times New Roman" w:cs="Times New Roman"/>
                <w:szCs w:val="24"/>
              </w:rPr>
              <w:t>本切結</w:t>
            </w:r>
            <w:proofErr w:type="gramEnd"/>
            <w:r w:rsidRPr="00C64D7C">
              <w:rPr>
                <w:rFonts w:ascii="Times New Roman" w:eastAsia="標楷體" w:hAnsi="Times New Roman" w:cs="Times New Roman"/>
                <w:szCs w:val="24"/>
              </w:rPr>
              <w:t>文件係當事人對於執行業務所應負之保密承諾，您知悉您的簽署具備法律效力。您簽署的文件由本會僅留原件，並依個人資料保護法之規定</w:t>
            </w:r>
            <w:r w:rsidR="00921B15" w:rsidRPr="00C64D7C">
              <w:rPr>
                <w:rFonts w:ascii="Times New Roman" w:eastAsia="標楷體" w:hAnsi="Times New Roman" w:cs="Times New Roman"/>
                <w:szCs w:val="24"/>
              </w:rPr>
              <w:t>於本會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指定專人保存，除做為切結證據文件外，</w:t>
            </w:r>
            <w:r w:rsidR="0090588D" w:rsidRPr="00C64D7C">
              <w:rPr>
                <w:rFonts w:ascii="Times New Roman" w:eastAsia="標楷體" w:hAnsi="Times New Roman" w:cs="Times New Roman"/>
                <w:szCs w:val="24"/>
              </w:rPr>
              <w:t>對於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您的個人資料</w:t>
            </w:r>
            <w:r w:rsidR="0090588D" w:rsidRPr="00C64D7C">
              <w:rPr>
                <w:rFonts w:ascii="Times New Roman" w:eastAsia="標楷體" w:hAnsi="Times New Roman" w:cs="Times New Roman"/>
                <w:szCs w:val="24"/>
              </w:rPr>
              <w:t>之蒐集、處理或利用，應符合個資</w:t>
            </w:r>
            <w:r w:rsidR="0097399D" w:rsidRPr="00C64D7C">
              <w:rPr>
                <w:rFonts w:ascii="Times New Roman" w:eastAsia="標楷體" w:hAnsi="Times New Roman" w:cs="Times New Roman"/>
                <w:szCs w:val="24"/>
              </w:rPr>
              <w:t>要件，並依相關法令或契約約定保存期限，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本公司不做其他目的使用。您為瞭解切結內容目的下，可以與本會原計畫管理單位聯繫，</w:t>
            </w:r>
            <w:r w:rsidR="00921B15" w:rsidRPr="00C64D7C">
              <w:rPr>
                <w:rFonts w:ascii="Times New Roman" w:eastAsia="標楷體" w:hAnsi="Times New Roman" w:cs="Times New Roman"/>
                <w:szCs w:val="24"/>
              </w:rPr>
              <w:t>查閱或取得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C64D7C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479FB62A" w:rsidR="0031212F" w:rsidRPr="00C64D7C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立切結書人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，</w:t>
      </w:r>
      <w:proofErr w:type="gramStart"/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至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</w:t>
      </w:r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會</w:t>
      </w:r>
      <w:proofErr w:type="gramEnd"/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辦理</w:t>
      </w:r>
      <w:proofErr w:type="gramStart"/>
      <w:r w:rsidR="00C64D7C"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>1</w:t>
      </w:r>
      <w:r w:rsidR="00C65C2D" w:rsidRPr="00C65C2D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14</w:t>
      </w:r>
      <w:proofErr w:type="gramEnd"/>
      <w:r w:rsidR="00C65C2D" w:rsidRPr="00C65C2D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年度輔導產業研發轉型提升競爭力</w:t>
      </w:r>
      <w:r w:rsidR="00C65C2D" w:rsidRPr="00C65C2D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-</w:t>
      </w:r>
      <w:r w:rsidR="00C65C2D" w:rsidRPr="00C65C2D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資訊安全管理規劃</w:t>
      </w:r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業務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，</w:t>
      </w:r>
      <w:r w:rsidR="0031212F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一、接觸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貴會相關資訊設備及電磁紀錄時，不得使用、傳輸、交付或揭露機密資訊予第三人，且應盡善良管理人之注意義務避免機密資訊外</w:t>
      </w:r>
      <w:proofErr w:type="gramStart"/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洩</w:t>
      </w:r>
      <w:proofErr w:type="gramEnd"/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、外傳或遭非法盜用；退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(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離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)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職後亦同。</w:t>
      </w:r>
    </w:p>
    <w:p w14:paraId="51D516D9" w14:textId="41E8F532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二、遵守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貴會資訊安全政策、程序與規範。</w:t>
      </w:r>
    </w:p>
    <w:p w14:paraId="76DA6B6E" w14:textId="77777777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三、維護所配賦之帳號、密碼的秘密性。</w:t>
      </w:r>
    </w:p>
    <w:p w14:paraId="34584AAE" w14:textId="21135A0E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四、負有向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貴會報告資訊安全事件及任何弱點之責任。</w:t>
      </w:r>
    </w:p>
    <w:p w14:paraId="7978C694" w14:textId="0247B57B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五、其他約定事項：</w:t>
      </w:r>
      <w:r w:rsidR="00C2096E"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4D7C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如有違反上述規定，導致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</w:t>
      </w:r>
      <w:r w:rsidR="003E10DF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會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4D7C" w:rsidRDefault="00D1208B" w:rsidP="00D1208B">
      <w:pPr>
        <w:spacing w:after="120" w:line="520" w:lineRule="exact"/>
        <w:ind w:firstLine="80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此致</w:t>
      </w:r>
    </w:p>
    <w:p w14:paraId="32770F06" w14:textId="77777777" w:rsidR="00D1208B" w:rsidRPr="00C64D7C" w:rsidRDefault="00D1208B" w:rsidP="00D1208B">
      <w:pPr>
        <w:spacing w:after="120" w:line="52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4D7C" w:rsidRDefault="00D1208B" w:rsidP="00D1208B">
      <w:pPr>
        <w:spacing w:after="120" w:line="52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具切結人</w:t>
      </w:r>
    </w:p>
    <w:p w14:paraId="61C8DAD9" w14:textId="10BFDFAE" w:rsidR="00C66CA6" w:rsidRPr="00C64D7C" w:rsidRDefault="00C66CA6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姓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名：　　　　　　　　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(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簽章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)</w:t>
      </w:r>
    </w:p>
    <w:p w14:paraId="55F18A45" w14:textId="577EFD0B" w:rsidR="002040D4" w:rsidRPr="00C64D7C" w:rsidRDefault="002040D4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spacing w:val="40"/>
          <w:kern w:val="0"/>
          <w:sz w:val="32"/>
          <w:szCs w:val="32"/>
        </w:rPr>
        <w:t>身份證號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：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</w:t>
      </w:r>
      <w:r w:rsidR="005F1247"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4D7C" w:rsidRDefault="00D1208B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公司</w:t>
      </w:r>
      <w:r w:rsidR="00C66CA6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／機關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：</w:t>
      </w:r>
    </w:p>
    <w:p w14:paraId="32F09BF4" w14:textId="6A2824C8" w:rsidR="00810438" w:rsidRPr="00C64D7C" w:rsidRDefault="00D1208B" w:rsidP="0031212F">
      <w:pPr>
        <w:jc w:val="center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中華民國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年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月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日</w:t>
      </w:r>
    </w:p>
    <w:sectPr w:rsidR="00810438" w:rsidRPr="00C64D7C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12D8C" w14:textId="77777777" w:rsidR="00766CF7" w:rsidRDefault="00766CF7" w:rsidP="000C6DE1">
      <w:r>
        <w:separator/>
      </w:r>
    </w:p>
  </w:endnote>
  <w:endnote w:type="continuationSeparator" w:id="0">
    <w:p w14:paraId="73A35D1B" w14:textId="77777777" w:rsidR="00766CF7" w:rsidRDefault="00766CF7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1A556" w14:textId="77777777" w:rsidR="00766CF7" w:rsidRDefault="00766CF7" w:rsidP="000C6DE1">
      <w:r>
        <w:separator/>
      </w:r>
    </w:p>
  </w:footnote>
  <w:footnote w:type="continuationSeparator" w:id="0">
    <w:p w14:paraId="25B46846" w14:textId="77777777" w:rsidR="00766CF7" w:rsidRDefault="00766CF7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007B9"/>
    <w:rsid w:val="00641125"/>
    <w:rsid w:val="006553C0"/>
    <w:rsid w:val="006A3226"/>
    <w:rsid w:val="006C6DBB"/>
    <w:rsid w:val="006D3488"/>
    <w:rsid w:val="006E3E5E"/>
    <w:rsid w:val="006E3FC6"/>
    <w:rsid w:val="00750288"/>
    <w:rsid w:val="00766CF7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4D7C"/>
    <w:rsid w:val="00C65C2D"/>
    <w:rsid w:val="00C66CA6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71DB9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陳姵𡛓</cp:lastModifiedBy>
  <cp:revision>10</cp:revision>
  <cp:lastPrinted>2024-08-28T03:07:00Z</cp:lastPrinted>
  <dcterms:created xsi:type="dcterms:W3CDTF">2024-05-24T02:17:00Z</dcterms:created>
  <dcterms:modified xsi:type="dcterms:W3CDTF">2025-11-04T08:19:00Z</dcterms:modified>
</cp:coreProperties>
</file>