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A2025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42FDDDE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7B5F70DA" w14:textId="4B49EB7F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AF34F4" w:rsidRPr="00AF34F4">
        <w:rPr>
          <w:rFonts w:ascii="Times New Roman" w:hint="eastAsia"/>
          <w:spacing w:val="30"/>
          <w:sz w:val="28"/>
          <w:szCs w:val="28"/>
          <w:u w:val="single"/>
        </w:rPr>
        <w:t>114</w:t>
      </w:r>
      <w:r w:rsidR="00AF34F4" w:rsidRPr="00AF34F4">
        <w:rPr>
          <w:rFonts w:ascii="Times New Roman" w:hint="eastAsia"/>
          <w:spacing w:val="30"/>
          <w:sz w:val="28"/>
          <w:szCs w:val="28"/>
          <w:u w:val="single"/>
        </w:rPr>
        <w:t>年中企南昌辦公室拆除復原工程</w:t>
      </w:r>
      <w:r w:rsidR="00994F1B">
        <w:rPr>
          <w:rFonts w:ascii="Times New Roman" w:hint="eastAsia"/>
          <w:spacing w:val="30"/>
          <w:sz w:val="28"/>
          <w:szCs w:val="28"/>
          <w:u w:val="single"/>
        </w:rPr>
        <w:t>採購案</w:t>
      </w:r>
    </w:p>
    <w:p w14:paraId="177947EB" w14:textId="4A77B6FF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BB3FDC">
        <w:rPr>
          <w:rFonts w:ascii="Times New Roman" w:hint="eastAsia"/>
          <w:spacing w:val="30"/>
          <w:sz w:val="28"/>
          <w:szCs w:val="28"/>
        </w:rPr>
        <w:t>案　　號：</w:t>
      </w:r>
      <w:r w:rsidR="00BB3FDC" w:rsidRPr="00BB3FDC">
        <w:rPr>
          <w:rFonts w:ascii="Times New Roman"/>
          <w:spacing w:val="30"/>
          <w:sz w:val="28"/>
          <w:szCs w:val="28"/>
          <w:u w:val="single"/>
        </w:rPr>
        <w:t>11</w:t>
      </w:r>
      <w:r w:rsidR="0074750F">
        <w:rPr>
          <w:rFonts w:ascii="Times New Roman" w:hint="eastAsia"/>
          <w:spacing w:val="30"/>
          <w:sz w:val="28"/>
          <w:szCs w:val="28"/>
          <w:u w:val="single"/>
        </w:rPr>
        <w:t>4BO01</w:t>
      </w:r>
      <w:r w:rsidR="00AF34F4">
        <w:rPr>
          <w:rFonts w:ascii="Times New Roman" w:hint="eastAsia"/>
          <w:spacing w:val="30"/>
          <w:sz w:val="28"/>
          <w:szCs w:val="28"/>
          <w:u w:val="single"/>
        </w:rPr>
        <w:t>2</w:t>
      </w:r>
      <w:r w:rsidRPr="00BB3FDC">
        <w:rPr>
          <w:rFonts w:ascii="Times New Roman"/>
          <w:spacing w:val="30"/>
          <w:sz w:val="28"/>
          <w:szCs w:val="28"/>
        </w:rPr>
        <w:t xml:space="preserve"> </w:t>
      </w:r>
    </w:p>
    <w:p w14:paraId="22C8CB6E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0C30F243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4CCAA9C3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15DF8B3D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BED5E21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1C40EFF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024246E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3A7990F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0FA7BFA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3171178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5AA175E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0C6965" wp14:editId="4E341DB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9A2F11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0C6965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749A2F11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7F351E84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06496AD" wp14:editId="6DF5303B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7BC93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496AD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007BC93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3E0BAF8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F71903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2B74D5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D1E48D6" w14:textId="425E1B1A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AF76D2">
        <w:rPr>
          <w:rFonts w:ascii="Times New Roman" w:eastAsia="標楷體" w:hAnsi="Times New Roman" w:cs="Times New Roman" w:hint="eastAsia"/>
          <w:sz w:val="28"/>
        </w:rPr>
        <w:t>1</w:t>
      </w:r>
      <w:r w:rsidR="0074750F">
        <w:rPr>
          <w:rFonts w:ascii="Times New Roman" w:eastAsia="標楷體" w:hAnsi="Times New Roman" w:cs="Times New Roman" w:hint="eastAsia"/>
          <w:sz w:val="28"/>
        </w:rPr>
        <w:t>4</w:t>
      </w:r>
      <w:r w:rsidRPr="00F15EC5">
        <w:rPr>
          <w:rFonts w:ascii="Times New Roman" w:eastAsia="標楷體" w:hAnsi="Times New Roman" w:cs="Times New Roman"/>
          <w:sz w:val="28"/>
        </w:rPr>
        <w:t xml:space="preserve">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6DDD11DB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502EFC6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CB56A73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06C1B0B9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4FA54EE5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13D08F0C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CF804" w14:textId="77777777" w:rsidR="00E16FD1" w:rsidRDefault="00E16FD1" w:rsidP="00255C62">
      <w:r>
        <w:separator/>
      </w:r>
    </w:p>
  </w:endnote>
  <w:endnote w:type="continuationSeparator" w:id="0">
    <w:p w14:paraId="65AEF6B2" w14:textId="77777777" w:rsidR="00E16FD1" w:rsidRDefault="00E16FD1" w:rsidP="0025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A0F9E" w14:textId="77777777" w:rsidR="00E16FD1" w:rsidRDefault="00E16FD1" w:rsidP="00255C62">
      <w:r>
        <w:separator/>
      </w:r>
    </w:p>
  </w:footnote>
  <w:footnote w:type="continuationSeparator" w:id="0">
    <w:p w14:paraId="2FFB6ED2" w14:textId="77777777" w:rsidR="00E16FD1" w:rsidRDefault="00E16FD1" w:rsidP="00255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929511082">
    <w:abstractNumId w:val="11"/>
  </w:num>
  <w:num w:numId="2" w16cid:durableId="592861082">
    <w:abstractNumId w:val="9"/>
  </w:num>
  <w:num w:numId="3" w16cid:durableId="811681275">
    <w:abstractNumId w:val="14"/>
  </w:num>
  <w:num w:numId="4" w16cid:durableId="296373148">
    <w:abstractNumId w:val="15"/>
  </w:num>
  <w:num w:numId="5" w16cid:durableId="1517226731">
    <w:abstractNumId w:val="12"/>
  </w:num>
  <w:num w:numId="6" w16cid:durableId="706100075">
    <w:abstractNumId w:val="0"/>
  </w:num>
  <w:num w:numId="7" w16cid:durableId="543297540">
    <w:abstractNumId w:val="6"/>
  </w:num>
  <w:num w:numId="8" w16cid:durableId="1204246380">
    <w:abstractNumId w:val="16"/>
  </w:num>
  <w:num w:numId="9" w16cid:durableId="1789471174">
    <w:abstractNumId w:val="8"/>
  </w:num>
  <w:num w:numId="10" w16cid:durableId="391462350">
    <w:abstractNumId w:val="3"/>
  </w:num>
  <w:num w:numId="11" w16cid:durableId="1730107360">
    <w:abstractNumId w:val="13"/>
  </w:num>
  <w:num w:numId="12" w16cid:durableId="1400516219">
    <w:abstractNumId w:val="2"/>
  </w:num>
  <w:num w:numId="13" w16cid:durableId="1995260503">
    <w:abstractNumId w:val="4"/>
  </w:num>
  <w:num w:numId="14" w16cid:durableId="1094745160">
    <w:abstractNumId w:val="10"/>
  </w:num>
  <w:num w:numId="15" w16cid:durableId="866023562">
    <w:abstractNumId w:val="1"/>
  </w:num>
  <w:num w:numId="16" w16cid:durableId="818500987">
    <w:abstractNumId w:val="7"/>
  </w:num>
  <w:num w:numId="17" w16cid:durableId="78214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1B0851"/>
    <w:rsid w:val="00233694"/>
    <w:rsid w:val="00255C62"/>
    <w:rsid w:val="002D4797"/>
    <w:rsid w:val="00386F48"/>
    <w:rsid w:val="00603179"/>
    <w:rsid w:val="00623CF3"/>
    <w:rsid w:val="006250AB"/>
    <w:rsid w:val="00676D03"/>
    <w:rsid w:val="0074750F"/>
    <w:rsid w:val="00946143"/>
    <w:rsid w:val="00994F1B"/>
    <w:rsid w:val="00A72537"/>
    <w:rsid w:val="00A7560C"/>
    <w:rsid w:val="00AF34F4"/>
    <w:rsid w:val="00AF76D2"/>
    <w:rsid w:val="00B6591E"/>
    <w:rsid w:val="00BB3FDC"/>
    <w:rsid w:val="00CD7EB0"/>
    <w:rsid w:val="00E16FD1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0599E3"/>
  <w15:docId w15:val="{36E277F0-E212-465D-AFD2-8F9ECBCF1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255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55C6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55C6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55C6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10</cp:revision>
  <dcterms:created xsi:type="dcterms:W3CDTF">2020-06-02T09:53:00Z</dcterms:created>
  <dcterms:modified xsi:type="dcterms:W3CDTF">2025-07-16T12:16:00Z</dcterms:modified>
</cp:coreProperties>
</file>