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46A31" w14:textId="33479471"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r w:rsidRPr="004B6E47">
        <w:rPr>
          <w:rFonts w:eastAsia="標楷體" w:hAnsi="標楷體" w:hint="eastAsia"/>
          <w:kern w:val="0"/>
          <w:sz w:val="36"/>
          <w:szCs w:val="36"/>
        </w:rPr>
        <w:t xml:space="preserve"> (</w:t>
      </w:r>
      <w:r w:rsidRPr="004B6E47">
        <w:rPr>
          <w:rFonts w:eastAsia="標楷體" w:hAnsi="標楷體" w:hint="eastAsia"/>
          <w:kern w:val="0"/>
          <w:sz w:val="36"/>
          <w:szCs w:val="36"/>
        </w:rPr>
        <w:t>範例</w:t>
      </w:r>
      <w:r w:rsidRPr="004B6E47">
        <w:rPr>
          <w:rFonts w:eastAsia="標楷體" w:hAnsi="標楷體" w:hint="eastAsia"/>
          <w:kern w:val="0"/>
          <w:sz w:val="36"/>
          <w:szCs w:val="36"/>
        </w:rPr>
        <w:t>)</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w:t>
      </w:r>
      <w:proofErr w:type="gramStart"/>
      <w:r w:rsidRPr="004B6E47">
        <w:rPr>
          <w:rFonts w:eastAsia="標楷體" w:hAnsi="標楷體" w:hint="eastAsia"/>
          <w:kern w:val="0"/>
          <w:sz w:val="28"/>
          <w:szCs w:val="28"/>
        </w:rPr>
        <w:t>標</w:t>
      </w:r>
      <w:proofErr w:type="gramEnd"/>
      <w:r w:rsidRPr="004B6E47">
        <w:rPr>
          <w:rFonts w:eastAsia="標楷體" w:hAnsi="標楷體" w:hint="eastAsia"/>
          <w:kern w:val="0"/>
          <w:sz w:val="28"/>
          <w:szCs w:val="28"/>
        </w:rPr>
        <w:t>的：</w:t>
      </w:r>
    </w:p>
    <w:p w14:paraId="3C35B27E" w14:textId="1D2E2CB8"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070FEA" w:rsidRPr="00070FEA">
        <w:rPr>
          <w:rFonts w:eastAsia="標楷體"/>
          <w:spacing w:val="0"/>
          <w:sz w:val="28"/>
          <w:szCs w:val="28"/>
        </w:rPr>
        <w:t>113BO016</w:t>
      </w:r>
      <w:r w:rsidRPr="004B6E47">
        <w:rPr>
          <w:rFonts w:eastAsia="標楷體" w:hAnsi="標楷體"/>
          <w:spacing w:val="0"/>
          <w:sz w:val="28"/>
          <w:szCs w:val="28"/>
        </w:rPr>
        <w:t>。</w:t>
      </w:r>
    </w:p>
    <w:p w14:paraId="730D7066" w14:textId="21558D04"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標案名稱：</w:t>
      </w:r>
      <w:r w:rsidRPr="004B6E47">
        <w:rPr>
          <w:rFonts w:eastAsia="標楷體" w:hAnsi="標楷體"/>
          <w:sz w:val="28"/>
          <w:szCs w:val="28"/>
        </w:rPr>
        <w:t>「</w:t>
      </w:r>
      <w:proofErr w:type="gramStart"/>
      <w:r w:rsidR="00CA1F7D" w:rsidRPr="00CA1F7D">
        <w:rPr>
          <w:rFonts w:eastAsia="標楷體" w:hint="eastAsia"/>
          <w:spacing w:val="0"/>
          <w:sz w:val="28"/>
          <w:szCs w:val="28"/>
        </w:rPr>
        <w:t>113</w:t>
      </w:r>
      <w:proofErr w:type="gramEnd"/>
      <w:r w:rsidR="00CA1F7D" w:rsidRPr="00CA1F7D">
        <w:rPr>
          <w:rFonts w:eastAsia="標楷體" w:hint="eastAsia"/>
          <w:spacing w:val="0"/>
          <w:sz w:val="28"/>
          <w:szCs w:val="28"/>
        </w:rPr>
        <w:t>年度融資輔導群電腦設備租賃</w:t>
      </w:r>
      <w:r w:rsidRPr="004B6E47">
        <w:rPr>
          <w:rFonts w:eastAsia="標楷體" w:hAnsi="標楷體"/>
          <w:sz w:val="28"/>
          <w:szCs w:val="28"/>
        </w:rPr>
        <w:t>」</w:t>
      </w:r>
      <w:r w:rsidRPr="004B6E47">
        <w:rPr>
          <w:rFonts w:eastAsia="標楷體" w:hAnsi="標楷體"/>
          <w:spacing w:val="0"/>
          <w:sz w:val="28"/>
          <w:szCs w:val="28"/>
        </w:rPr>
        <w:t>採購案</w:t>
      </w:r>
    </w:p>
    <w:p w14:paraId="659DF715" w14:textId="46A757CA" w:rsidR="0030036F" w:rsidRPr="004B6E47"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招標狀態：第</w:t>
      </w:r>
      <w:r w:rsidRPr="004B6E47">
        <w:rPr>
          <w:rFonts w:ascii="標楷體" w:eastAsia="標楷體" w:hAnsi="標楷體" w:hint="eastAsia"/>
          <w:spacing w:val="0"/>
          <w:sz w:val="28"/>
          <w:szCs w:val="28"/>
          <w:u w:val="single"/>
        </w:rPr>
        <w:t xml:space="preserve"> </w:t>
      </w:r>
      <w:r w:rsidR="00070FEA">
        <w:rPr>
          <w:rFonts w:ascii="標楷體" w:eastAsia="標楷體" w:hAnsi="標楷體" w:hint="eastAsia"/>
          <w:spacing w:val="0"/>
          <w:sz w:val="28"/>
          <w:szCs w:val="28"/>
          <w:u w:val="single"/>
        </w:rPr>
        <w:t>1</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12182AB3"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00B45A7D">
        <w:rPr>
          <w:rFonts w:ascii="新細明體" w:eastAsia="新細明體" w:hAnsi="新細明體" w:hint="eastAsia"/>
          <w:sz w:val="28"/>
          <w:szCs w:val="28"/>
        </w:rPr>
        <w:t>■</w:t>
      </w:r>
      <w:r w:rsidRPr="004B6E47">
        <w:rPr>
          <w:rFonts w:ascii="標楷體"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Pr="004B6E47">
        <w:rPr>
          <w:rFonts w:ascii="標楷體" w:eastAsia="標楷體" w:hAnsi="標楷體" w:hint="eastAsia"/>
          <w:sz w:val="28"/>
          <w:szCs w:val="28"/>
        </w:rPr>
        <w:t>□</w:t>
      </w:r>
      <w:r w:rsidRPr="004B6E47">
        <w:rPr>
          <w:rFonts w:ascii="標楷體" w:eastAsia="標楷體" w:hAnsi="標楷體"/>
          <w:spacing w:val="0"/>
          <w:sz w:val="28"/>
          <w:szCs w:val="28"/>
        </w:rPr>
        <w:t>購買；</w:t>
      </w:r>
      <w:r w:rsidR="00070FEA">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098D0132"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Pr="004B6E47">
        <w:rPr>
          <w:rFonts w:eastAsia="標楷體" w:hAnsi="標楷體" w:hint="eastAsia"/>
          <w:spacing w:val="0"/>
          <w:sz w:val="28"/>
          <w:szCs w:val="28"/>
        </w:rPr>
        <w:t>新臺幣</w:t>
      </w:r>
      <w:r w:rsidR="00517B4E">
        <w:rPr>
          <w:rFonts w:eastAsia="標楷體" w:hint="eastAsia"/>
          <w:spacing w:val="0"/>
          <w:sz w:val="28"/>
          <w:szCs w:val="28"/>
        </w:rPr>
        <w:t>250</w:t>
      </w:r>
      <w:r w:rsidRPr="004B6E47">
        <w:rPr>
          <w:rFonts w:eastAsia="標楷體" w:hint="eastAsia"/>
          <w:spacing w:val="0"/>
          <w:sz w:val="28"/>
          <w:szCs w:val="28"/>
        </w:rPr>
        <w:t>萬</w:t>
      </w:r>
      <w:r w:rsidRPr="004B6E47">
        <w:rPr>
          <w:rFonts w:eastAsia="標楷體" w:hAnsi="標楷體" w:hint="eastAsia"/>
          <w:spacing w:val="0"/>
          <w:sz w:val="28"/>
          <w:szCs w:val="28"/>
        </w:rPr>
        <w:t>元整。</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2FD57148" w:rsidR="0030036F" w:rsidRPr="004B6E47" w:rsidRDefault="00517B4E" w:rsidP="00B877A4">
      <w:pPr>
        <w:pStyle w:val="7"/>
        <w:ind w:leftChars="354" w:left="1272" w:hangingChars="137" w:hanging="422"/>
        <w:jc w:val="both"/>
        <w:textDirection w:val="lrTbV"/>
        <w:rPr>
          <w:rFonts w:ascii="標楷體" w:eastAsia="標楷體" w:hAnsi="標楷體"/>
          <w:spacing w:val="0"/>
          <w:sz w:val="28"/>
          <w:szCs w:val="28"/>
        </w:rPr>
      </w:pPr>
      <w:r>
        <w:rPr>
          <w:rFonts w:ascii="新細明體" w:eastAsia="新細明體" w:hAnsi="新細明體" w:hint="eastAsia"/>
          <w:sz w:val="28"/>
          <w:szCs w:val="28"/>
        </w:rPr>
        <w:t>■</w:t>
      </w:r>
      <w:r w:rsidR="0030036F" w:rsidRPr="004B6E47">
        <w:rPr>
          <w:rFonts w:eastAsia="標楷體" w:hAnsi="標楷體"/>
          <w:b/>
          <w:sz w:val="28"/>
          <w:szCs w:val="28"/>
        </w:rPr>
        <w:t>公開</w:t>
      </w:r>
      <w:r w:rsidR="0030036F" w:rsidRPr="004B6E47">
        <w:rPr>
          <w:rFonts w:ascii="標楷體" w:eastAsia="標楷體" w:hAnsi="標楷體"/>
          <w:b/>
          <w:sz w:val="28"/>
          <w:szCs w:val="28"/>
        </w:rPr>
        <w:t>招標</w:t>
      </w:r>
      <w:r w:rsidR="0030036F" w:rsidRPr="004B6E47">
        <w:rPr>
          <w:rFonts w:ascii="標楷體" w:eastAsia="標楷體" w:hAnsi="標楷體" w:hint="eastAsia"/>
          <w:spacing w:val="0"/>
          <w:sz w:val="28"/>
          <w:szCs w:val="28"/>
        </w:rPr>
        <w:t>。第一次公告有三家以上合格廠商投標，即應依招標文件所定時間開標</w:t>
      </w:r>
      <w:r w:rsidR="0030036F" w:rsidRPr="004B6E47">
        <w:rPr>
          <w:rFonts w:eastAsia="標楷體" w:hint="eastAsia"/>
          <w:sz w:val="32"/>
          <w:szCs w:val="32"/>
        </w:rPr>
        <w:t>。</w:t>
      </w:r>
    </w:p>
    <w:p w14:paraId="183E0A87" w14:textId="77777777" w:rsidR="0030036F" w:rsidRPr="004B6E47" w:rsidRDefault="0030036F" w:rsidP="00737CA1">
      <w:pPr>
        <w:pStyle w:val="7"/>
        <w:ind w:leftChars="354" w:left="1300" w:hangingChars="146" w:hanging="450"/>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ascii="標楷體" w:eastAsia="標楷體" w:hAnsi="標楷體"/>
          <w:b/>
          <w:spacing w:val="0"/>
          <w:sz w:val="28"/>
          <w:szCs w:val="28"/>
        </w:rPr>
        <w:t>限制性招標</w:t>
      </w:r>
      <w:r w:rsidRPr="004B6E47">
        <w:rPr>
          <w:rFonts w:ascii="標楷體" w:eastAsia="標楷體" w:hAnsi="標楷體"/>
          <w:spacing w:val="0"/>
          <w:sz w:val="28"/>
          <w:szCs w:val="28"/>
        </w:rPr>
        <w:t>：</w:t>
      </w:r>
      <w:r w:rsidRPr="004B6E47">
        <w:rPr>
          <w:rFonts w:ascii="標楷體" w:eastAsia="標楷體" w:hAnsi="標楷體" w:hint="eastAsia"/>
          <w:spacing w:val="0"/>
          <w:sz w:val="28"/>
          <w:szCs w:val="28"/>
        </w:rPr>
        <w:t xml:space="preserve">委託 </w:t>
      </w:r>
      <w:r w:rsidRPr="004B6E47">
        <w:rPr>
          <w:rFonts w:ascii="標楷體" w:eastAsia="標楷體" w:hAnsi="標楷體" w:hint="eastAsia"/>
          <w:sz w:val="28"/>
          <w:szCs w:val="28"/>
        </w:rPr>
        <w:t>□</w:t>
      </w:r>
      <w:r w:rsidRPr="004B6E47">
        <w:rPr>
          <w:rFonts w:ascii="標楷體" w:eastAsia="標楷體" w:hAnsi="標楷體"/>
          <w:sz w:val="28"/>
          <w:szCs w:val="28"/>
        </w:rPr>
        <w:t>專業服務；</w:t>
      </w:r>
      <w:r w:rsidRPr="004B6E47">
        <w:rPr>
          <w:rFonts w:ascii="標楷體" w:eastAsia="標楷體" w:hAnsi="標楷體" w:hint="eastAsia"/>
          <w:sz w:val="28"/>
          <w:szCs w:val="28"/>
        </w:rPr>
        <w:t>□</w:t>
      </w:r>
      <w:r w:rsidRPr="004B6E47">
        <w:rPr>
          <w:rFonts w:ascii="標楷體" w:eastAsia="標楷體" w:hAnsi="標楷體"/>
          <w:sz w:val="28"/>
          <w:szCs w:val="28"/>
        </w:rPr>
        <w:t>技術服務；</w:t>
      </w:r>
      <w:r w:rsidRPr="004B6E47">
        <w:rPr>
          <w:rFonts w:ascii="標楷體" w:eastAsia="標楷體" w:hAnsi="標楷體" w:hint="eastAsia"/>
          <w:sz w:val="28"/>
          <w:szCs w:val="28"/>
        </w:rPr>
        <w:t>□</w:t>
      </w:r>
      <w:r w:rsidRPr="004B6E47">
        <w:rPr>
          <w:rFonts w:ascii="標楷體" w:eastAsia="標楷體" w:hAnsi="標楷體"/>
          <w:sz w:val="28"/>
          <w:szCs w:val="28"/>
        </w:rPr>
        <w:t>資訊服務</w:t>
      </w:r>
      <w:r w:rsidRPr="004B6E47">
        <w:rPr>
          <w:rFonts w:ascii="標楷體" w:eastAsia="標楷體" w:hAnsi="標楷體" w:hint="eastAsia"/>
          <w:sz w:val="28"/>
          <w:szCs w:val="28"/>
        </w:rPr>
        <w:t>；□社會福利服務，</w:t>
      </w:r>
      <w:r w:rsidRPr="004B6E47">
        <w:rPr>
          <w:rFonts w:ascii="標楷體" w:eastAsia="標楷體" w:hAnsi="標楷體" w:hint="eastAsia"/>
          <w:spacing w:val="0"/>
          <w:sz w:val="28"/>
          <w:szCs w:val="28"/>
        </w:rPr>
        <w:t>經</w:t>
      </w:r>
      <w:r w:rsidRPr="004B6E47">
        <w:rPr>
          <w:rFonts w:ascii="標楷體" w:eastAsia="標楷體" w:hAnsi="標楷體"/>
          <w:spacing w:val="0"/>
          <w:sz w:val="28"/>
          <w:szCs w:val="28"/>
        </w:rPr>
        <w:t>公開</w:t>
      </w:r>
      <w:r w:rsidRPr="004B6E47">
        <w:rPr>
          <w:rFonts w:ascii="標楷體" w:eastAsia="標楷體" w:hAnsi="標楷體" w:hint="eastAsia"/>
          <w:spacing w:val="0"/>
          <w:sz w:val="28"/>
          <w:szCs w:val="28"/>
        </w:rPr>
        <w:t>客觀</w:t>
      </w:r>
      <w:r w:rsidRPr="004B6E47">
        <w:rPr>
          <w:rFonts w:ascii="標楷體" w:eastAsia="標楷體" w:hAnsi="標楷體"/>
          <w:spacing w:val="0"/>
          <w:sz w:val="28"/>
          <w:szCs w:val="28"/>
        </w:rPr>
        <w:t>評選</w:t>
      </w:r>
      <w:r w:rsidRPr="004B6E47">
        <w:rPr>
          <w:rFonts w:ascii="標楷體" w:eastAsia="標楷體" w:hAnsi="標楷體" w:hint="eastAsia"/>
          <w:spacing w:val="0"/>
          <w:sz w:val="28"/>
          <w:szCs w:val="28"/>
        </w:rPr>
        <w:t>為優勝者，依優勝序位，自最優勝者起，依序以議價方式辦理</w:t>
      </w:r>
      <w:r w:rsidRPr="004B6E47">
        <w:rPr>
          <w:rFonts w:ascii="標楷體" w:eastAsia="標楷體" w:hAnsi="標楷體"/>
          <w:spacing w:val="0"/>
          <w:sz w:val="28"/>
          <w:szCs w:val="28"/>
        </w:rPr>
        <w:t>。</w:t>
      </w:r>
    </w:p>
    <w:p w14:paraId="1F26A74D" w14:textId="77777777"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Pr="004B6E47">
        <w:rPr>
          <w:rFonts w:eastAsia="標楷體" w:hint="eastAsia"/>
          <w:b/>
          <w:bCs/>
          <w:spacing w:val="0"/>
          <w:sz w:val="28"/>
        </w:rPr>
        <w:t>限制性招標：</w:t>
      </w:r>
      <w:r w:rsidRPr="004B6E47">
        <w:rPr>
          <w:rFonts w:eastAsia="標楷體" w:hint="eastAsia"/>
          <w:spacing w:val="0"/>
          <w:sz w:val="28"/>
        </w:rPr>
        <w:t>經請購部門簽報，且請</w:t>
      </w:r>
      <w:proofErr w:type="gramStart"/>
      <w:r w:rsidRPr="004B6E47">
        <w:rPr>
          <w:rFonts w:eastAsia="標楷體" w:hint="eastAsia"/>
          <w:spacing w:val="0"/>
          <w:sz w:val="28"/>
        </w:rPr>
        <w:t>購核決</w:t>
      </w:r>
      <w:proofErr w:type="gramEnd"/>
      <w:r w:rsidRPr="004B6E47">
        <w:rPr>
          <w:rFonts w:eastAsia="標楷體" w:hint="eastAsia"/>
          <w:spacing w:val="0"/>
          <w:sz w:val="28"/>
        </w:rPr>
        <w:t>主管核准，符合本會採購作業要點第十六點第一項第</w:t>
      </w:r>
      <w:r w:rsidRPr="004B6E47">
        <w:rPr>
          <w:rFonts w:eastAsia="標楷體" w:hint="eastAsia"/>
          <w:spacing w:val="0"/>
          <w:sz w:val="28"/>
        </w:rPr>
        <w:t>(</w:t>
      </w:r>
      <w:proofErr w:type="gramStart"/>
      <w:r w:rsidRPr="004B6E47">
        <w:rPr>
          <w:rFonts w:eastAsia="標楷體" w:hint="eastAsia"/>
          <w:spacing w:val="0"/>
          <w:sz w:val="28"/>
        </w:rPr>
        <w:t>一</w:t>
      </w:r>
      <w:proofErr w:type="gramEnd"/>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w:t>
      </w:r>
      <w:proofErr w:type="gramStart"/>
      <w:r w:rsidRPr="004B6E47">
        <w:rPr>
          <w:rFonts w:eastAsia="標楷體" w:hint="eastAsia"/>
          <w:spacing w:val="0"/>
          <w:sz w:val="28"/>
        </w:rPr>
        <w:t>採</w:t>
      </w:r>
      <w:proofErr w:type="gramEnd"/>
      <w:r w:rsidRPr="004B6E47">
        <w:rPr>
          <w:rFonts w:eastAsia="標楷體" w:hint="eastAsia"/>
          <w:spacing w:val="0"/>
          <w:sz w:val="28"/>
        </w:rPr>
        <w:t>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proofErr w:type="gramStart"/>
      <w:r w:rsidRPr="004B6E47">
        <w:rPr>
          <w:rFonts w:eastAsia="標楷體" w:hAnsi="標楷體"/>
          <w:spacing w:val="0"/>
          <w:sz w:val="28"/>
          <w:szCs w:val="28"/>
        </w:rPr>
        <w:t>依審標</w:t>
      </w:r>
      <w:proofErr w:type="gramEnd"/>
      <w:r w:rsidRPr="004B6E47">
        <w:rPr>
          <w:rFonts w:eastAsia="標楷體" w:hAnsi="標楷體"/>
          <w:spacing w:val="0"/>
          <w:sz w:val="28"/>
          <w:szCs w:val="28"/>
        </w:rPr>
        <w:t>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486ADB4C" w:rsidR="0030036F" w:rsidRPr="004B6E47" w:rsidRDefault="00517B4E" w:rsidP="00737CA1">
      <w:pPr>
        <w:pStyle w:val="7"/>
        <w:ind w:left="851" w:firstLine="0"/>
        <w:jc w:val="both"/>
        <w:textDirection w:val="lrTbV"/>
        <w:rPr>
          <w:rFonts w:eastAsia="標楷體"/>
          <w:spacing w:val="0"/>
          <w:sz w:val="28"/>
        </w:rPr>
      </w:pPr>
      <w:r>
        <w:rPr>
          <w:rFonts w:ascii="細明體" w:eastAsia="細明體" w:hAnsi="細明體" w:hint="eastAsia"/>
          <w:sz w:val="28"/>
          <w:szCs w:val="28"/>
        </w:rPr>
        <w:t>□</w:t>
      </w:r>
      <w:r w:rsidR="0030036F" w:rsidRPr="004B6E47">
        <w:rPr>
          <w:rFonts w:eastAsia="標楷體" w:hint="eastAsia"/>
          <w:b/>
          <w:spacing w:val="0"/>
          <w:sz w:val="28"/>
        </w:rPr>
        <w:t>公開取得書面報價或企劃書</w:t>
      </w:r>
      <w:r w:rsidR="0030036F" w:rsidRPr="004B6E47">
        <w:rPr>
          <w:rFonts w:eastAsia="標楷體" w:hint="eastAsia"/>
          <w:spacing w:val="0"/>
          <w:sz w:val="28"/>
        </w:rPr>
        <w:t>。</w:t>
      </w:r>
    </w:p>
    <w:p w14:paraId="7F06DFB0" w14:textId="77777777" w:rsidR="0030036F" w:rsidRPr="004B6E47" w:rsidRDefault="0030036F" w:rsidP="00B877A4">
      <w:pPr>
        <w:pStyle w:val="7"/>
        <w:ind w:left="1560" w:hanging="448"/>
        <w:jc w:val="both"/>
        <w:textDirection w:val="lrTbV"/>
        <w:rPr>
          <w:rFonts w:ascii="標楷體" w:eastAsia="標楷體" w:hAnsi="標楷體"/>
          <w:sz w:val="28"/>
          <w:szCs w:val="28"/>
        </w:rPr>
      </w:pPr>
      <w:r w:rsidRPr="004B6E47">
        <w:rPr>
          <w:rFonts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ascii="標楷體" w:eastAsia="標楷體" w:hAnsi="標楷體" w:hint="eastAsia"/>
          <w:sz w:val="28"/>
          <w:szCs w:val="28"/>
        </w:rPr>
        <w:t>本案業經權責主管核准，本次公告未能取得三家以上廠商之書面報價或企劃書時，將改</w:t>
      </w:r>
      <w:proofErr w:type="gramStart"/>
      <w:r w:rsidRPr="004B6E47">
        <w:rPr>
          <w:rFonts w:ascii="標楷體" w:eastAsia="標楷體" w:hAnsi="標楷體" w:hint="eastAsia"/>
          <w:sz w:val="28"/>
          <w:szCs w:val="28"/>
        </w:rPr>
        <w:t>採</w:t>
      </w:r>
      <w:proofErr w:type="gramEnd"/>
      <w:r w:rsidRPr="004B6E47">
        <w:rPr>
          <w:rFonts w:ascii="標楷體" w:eastAsia="標楷體" w:hAnsi="標楷體" w:hint="eastAsia"/>
          <w:sz w:val="28"/>
          <w:szCs w:val="28"/>
        </w:rPr>
        <w:t>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7AC66F2C"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領標期限：自公告日起至</w:t>
      </w:r>
      <w:r w:rsidR="00B45A7D">
        <w:rPr>
          <w:rFonts w:ascii="標楷體" w:eastAsia="標楷體" w:hAnsi="標楷體" w:hint="eastAsia"/>
          <w:spacing w:val="0"/>
          <w:sz w:val="28"/>
          <w:szCs w:val="28"/>
          <w:u w:val="single"/>
        </w:rPr>
        <w:t>113</w:t>
      </w:r>
      <w:r w:rsidRPr="004B6E47">
        <w:rPr>
          <w:rFonts w:ascii="標楷體" w:eastAsia="標楷體" w:hAnsi="標楷體" w:hint="eastAsia"/>
          <w:spacing w:val="0"/>
          <w:sz w:val="28"/>
          <w:szCs w:val="28"/>
        </w:rPr>
        <w:t>年</w:t>
      </w:r>
      <w:r w:rsidR="00B45A7D">
        <w:rPr>
          <w:rFonts w:ascii="標楷體" w:eastAsia="標楷體" w:hAnsi="標楷體" w:hint="eastAsia"/>
          <w:spacing w:val="0"/>
          <w:sz w:val="28"/>
          <w:szCs w:val="28"/>
          <w:u w:val="single"/>
        </w:rPr>
        <w:t>12</w:t>
      </w:r>
      <w:r w:rsidRPr="004B6E47">
        <w:rPr>
          <w:rFonts w:ascii="標楷體" w:eastAsia="標楷體" w:hAnsi="標楷體" w:hint="eastAsia"/>
          <w:spacing w:val="0"/>
          <w:sz w:val="28"/>
          <w:szCs w:val="28"/>
        </w:rPr>
        <w:t>月</w:t>
      </w:r>
      <w:r w:rsidR="00052058">
        <w:rPr>
          <w:rFonts w:ascii="標楷體" w:eastAsia="標楷體" w:hAnsi="標楷體" w:hint="eastAsia"/>
          <w:spacing w:val="0"/>
          <w:sz w:val="28"/>
          <w:szCs w:val="28"/>
          <w:u w:val="single"/>
        </w:rPr>
        <w:t>3</w:t>
      </w:r>
      <w:r w:rsidRPr="004B6E47">
        <w:rPr>
          <w:rFonts w:ascii="標楷體" w:eastAsia="標楷體" w:hAnsi="標楷體" w:hint="eastAsia"/>
          <w:spacing w:val="0"/>
          <w:sz w:val="28"/>
          <w:szCs w:val="28"/>
        </w:rPr>
        <w:t>日</w:t>
      </w:r>
      <w:r w:rsidR="00517B4E">
        <w:rPr>
          <w:rFonts w:ascii="標楷體" w:eastAsia="標楷體" w:hAnsi="標楷體" w:hint="eastAsia"/>
          <w:spacing w:val="0"/>
          <w:sz w:val="28"/>
          <w:szCs w:val="28"/>
          <w:u w:val="single"/>
        </w:rPr>
        <w:t>下</w:t>
      </w:r>
      <w:r w:rsidRPr="004B6E47">
        <w:rPr>
          <w:rFonts w:ascii="標楷體" w:eastAsia="標楷體" w:hAnsi="標楷體" w:hint="eastAsia"/>
          <w:spacing w:val="0"/>
          <w:sz w:val="28"/>
          <w:szCs w:val="28"/>
        </w:rPr>
        <w:t>午</w:t>
      </w:r>
      <w:r w:rsidR="00B45A7D">
        <w:rPr>
          <w:rFonts w:ascii="標楷體" w:eastAsia="標楷體" w:hAnsi="標楷體" w:hint="eastAsia"/>
          <w:spacing w:val="0"/>
          <w:sz w:val="28"/>
          <w:szCs w:val="28"/>
          <w:u w:val="single"/>
        </w:rPr>
        <w:t>17</w:t>
      </w:r>
      <w:r w:rsidRPr="004B6E47">
        <w:rPr>
          <w:rFonts w:ascii="標楷體" w:eastAsia="標楷體" w:hAnsi="標楷體" w:hint="eastAsia"/>
          <w:spacing w:val="0"/>
          <w:sz w:val="28"/>
          <w:szCs w:val="28"/>
        </w:rPr>
        <w:t>時</w:t>
      </w:r>
      <w:r w:rsidR="00B45A7D">
        <w:rPr>
          <w:rFonts w:ascii="標楷體" w:eastAsia="標楷體" w:hAnsi="標楷體" w:hint="eastAsia"/>
          <w:spacing w:val="0"/>
          <w:sz w:val="28"/>
          <w:szCs w:val="28"/>
          <w:u w:val="single"/>
        </w:rPr>
        <w:t>00</w:t>
      </w:r>
      <w:r w:rsidRPr="004B6E47">
        <w:rPr>
          <w:rFonts w:ascii="標楷體" w:eastAsia="標楷體" w:hAnsi="標楷體" w:hint="eastAsia"/>
          <w:spacing w:val="0"/>
          <w:sz w:val="28"/>
          <w:szCs w:val="28"/>
        </w:rPr>
        <w:t>分止。</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7" w:history="1">
        <w:r w:rsidRPr="004B6E47">
          <w:rPr>
            <w:rStyle w:val="a5"/>
          </w:rPr>
          <w:t>https://www.smecf.org.tw/</w:t>
        </w:r>
      </w:hyperlink>
      <w:r w:rsidRPr="004B6E47">
        <w:rPr>
          <w:rFonts w:ascii="標楷體" w:eastAsia="標楷體" w:hAnsi="標楷體"/>
          <w:spacing w:val="0"/>
          <w:sz w:val="28"/>
          <w:szCs w:val="28"/>
        </w:rPr>
        <w:t>下載。</w:t>
      </w:r>
    </w:p>
    <w:p w14:paraId="3DAE799B" w14:textId="77777777" w:rsidR="0030036F" w:rsidRPr="004B6E47" w:rsidRDefault="0030036F" w:rsidP="00EC0A60">
      <w:pPr>
        <w:pStyle w:val="7"/>
        <w:ind w:left="284" w:firstLine="0"/>
        <w:jc w:val="both"/>
        <w:rPr>
          <w:rFonts w:ascii="標楷體" w:eastAsia="標楷體" w:hAnsi="標楷體"/>
          <w:spacing w:val="0"/>
          <w:sz w:val="28"/>
          <w:szCs w:val="28"/>
        </w:rPr>
      </w:pP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1170082B"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00B45A7D">
        <w:rPr>
          <w:rFonts w:ascii="標楷體" w:eastAsia="標楷體" w:hAnsi="標楷體" w:hint="eastAsia"/>
          <w:sz w:val="28"/>
          <w:szCs w:val="28"/>
          <w:u w:val="single"/>
        </w:rPr>
        <w:t>113</w:t>
      </w:r>
      <w:r w:rsidR="00517B4E" w:rsidRPr="004B6E47">
        <w:rPr>
          <w:rFonts w:ascii="標楷體" w:eastAsia="標楷體" w:hAnsi="標楷體" w:hint="eastAsia"/>
          <w:sz w:val="28"/>
          <w:szCs w:val="28"/>
        </w:rPr>
        <w:t>年</w:t>
      </w:r>
      <w:r w:rsidR="00B45A7D">
        <w:rPr>
          <w:rFonts w:ascii="標楷體" w:eastAsia="標楷體" w:hAnsi="標楷體" w:hint="eastAsia"/>
          <w:sz w:val="28"/>
          <w:szCs w:val="28"/>
          <w:u w:val="single"/>
        </w:rPr>
        <w:t>12</w:t>
      </w:r>
      <w:r w:rsidR="00517B4E" w:rsidRPr="004B6E47">
        <w:rPr>
          <w:rFonts w:ascii="標楷體" w:eastAsia="標楷體" w:hAnsi="標楷體" w:hint="eastAsia"/>
          <w:sz w:val="28"/>
          <w:szCs w:val="28"/>
        </w:rPr>
        <w:t>月</w:t>
      </w:r>
      <w:r w:rsidR="00052058">
        <w:rPr>
          <w:rFonts w:ascii="標楷體" w:eastAsia="標楷體" w:hAnsi="標楷體" w:hint="eastAsia"/>
          <w:sz w:val="28"/>
          <w:szCs w:val="28"/>
          <w:u w:val="single"/>
        </w:rPr>
        <w:t>3</w:t>
      </w:r>
      <w:r w:rsidR="00517B4E" w:rsidRPr="004B6E47">
        <w:rPr>
          <w:rFonts w:ascii="標楷體" w:eastAsia="標楷體" w:hAnsi="標楷體" w:hint="eastAsia"/>
          <w:sz w:val="28"/>
          <w:szCs w:val="28"/>
        </w:rPr>
        <w:t>日</w:t>
      </w:r>
      <w:r w:rsidR="00B45A7D">
        <w:rPr>
          <w:rFonts w:ascii="標楷體" w:eastAsia="標楷體" w:hAnsi="標楷體" w:hint="eastAsia"/>
          <w:sz w:val="28"/>
          <w:szCs w:val="28"/>
          <w:u w:val="single"/>
        </w:rPr>
        <w:t>下</w:t>
      </w:r>
      <w:r w:rsidR="00517B4E" w:rsidRPr="004B6E47">
        <w:rPr>
          <w:rFonts w:ascii="標楷體" w:eastAsia="標楷體" w:hAnsi="標楷體" w:hint="eastAsia"/>
          <w:sz w:val="28"/>
          <w:szCs w:val="28"/>
        </w:rPr>
        <w:t>午</w:t>
      </w:r>
      <w:r w:rsidR="00B45A7D">
        <w:rPr>
          <w:rFonts w:ascii="標楷體" w:eastAsia="標楷體" w:hAnsi="標楷體" w:hint="eastAsia"/>
          <w:sz w:val="28"/>
          <w:szCs w:val="28"/>
          <w:u w:val="single"/>
        </w:rPr>
        <w:t>17</w:t>
      </w:r>
      <w:r w:rsidR="00517B4E" w:rsidRPr="004B6E47">
        <w:rPr>
          <w:rFonts w:ascii="標楷體" w:eastAsia="標楷體" w:hAnsi="標楷體" w:hint="eastAsia"/>
          <w:sz w:val="28"/>
          <w:szCs w:val="28"/>
        </w:rPr>
        <w:t>時</w:t>
      </w:r>
      <w:r w:rsidR="00B45A7D">
        <w:rPr>
          <w:rFonts w:ascii="標楷體" w:eastAsia="標楷體" w:hAnsi="標楷體" w:hint="eastAsia"/>
          <w:sz w:val="28"/>
          <w:szCs w:val="28"/>
          <w:u w:val="single"/>
        </w:rPr>
        <w:t>00</w:t>
      </w:r>
      <w:r w:rsidR="00517B4E" w:rsidRPr="004B6E47">
        <w:rPr>
          <w:rFonts w:ascii="標楷體" w:eastAsia="標楷體" w:hAnsi="標楷體" w:hint="eastAsia"/>
          <w:sz w:val="28"/>
          <w:szCs w:val="28"/>
        </w:rPr>
        <w:t>分止</w:t>
      </w:r>
      <w:r w:rsidRPr="004B6E47">
        <w:rPr>
          <w:rFonts w:ascii="標楷體" w:eastAsia="標楷體" w:hAnsi="標楷體" w:cs="Times New Roman" w:hint="eastAsia"/>
          <w:kern w:val="0"/>
          <w:sz w:val="28"/>
          <w:szCs w:val="28"/>
        </w:rPr>
        <w:t>，逾期無效。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依本須知「投標廠商資格」之規定檢附證明文件。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規格文件：</w:t>
      </w:r>
    </w:p>
    <w:p w14:paraId="1747B0DF" w14:textId="311AAF88" w:rsidR="0030036F" w:rsidRPr="004B6E47" w:rsidRDefault="00070FEA"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 xml:space="preserve"> 投標廠商應依規格書或需求說明書所開立之規格，檢附符合本採購案需求規格文件之型錄等規格說明文件，並以可明確辨識方式標示以供審查。</w:t>
      </w:r>
    </w:p>
    <w:p w14:paraId="34590E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依需求說明書及評選規範檢附企劃書。</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其他：____________________________</w:t>
      </w:r>
    </w:p>
    <w:p w14:paraId="1329623D"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w:t>
      </w:r>
      <w:proofErr w:type="gramStart"/>
      <w:r w:rsidRPr="004B6E47">
        <w:rPr>
          <w:rFonts w:ascii="標楷體" w:eastAsia="標楷體" w:hAnsi="標楷體" w:cs="Times New Roman" w:hint="eastAsia"/>
          <w:kern w:val="0"/>
          <w:sz w:val="28"/>
          <w:szCs w:val="28"/>
          <w:u w:val="single"/>
        </w:rPr>
        <w:t>標</w:t>
      </w:r>
      <w:proofErr w:type="gramEnd"/>
      <w:r w:rsidRPr="004B6E47">
        <w:rPr>
          <w:rFonts w:ascii="標楷體" w:eastAsia="標楷體" w:hAnsi="標楷體" w:cs="Times New Roman" w:hint="eastAsia"/>
          <w:kern w:val="0"/>
          <w:sz w:val="28"/>
          <w:szCs w:val="28"/>
          <w:u w:val="single"/>
        </w:rPr>
        <w:t>單與切結書</w:t>
      </w:r>
      <w:r w:rsidRPr="004B6E47">
        <w:rPr>
          <w:rFonts w:ascii="標楷體" w:eastAsia="標楷體" w:hAnsi="標楷體" w:cs="Times New Roman" w:hint="eastAsia"/>
          <w:kern w:val="0"/>
          <w:sz w:val="28"/>
          <w:szCs w:val="28"/>
        </w:rPr>
        <w:t>：廠商應使用本會之投標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按表逐項</w:t>
      </w:r>
      <w:proofErr w:type="gramEnd"/>
      <w:r w:rsidRPr="004B6E47">
        <w:rPr>
          <w:rFonts w:ascii="標楷體" w:eastAsia="標楷體" w:hAnsi="標楷體" w:cs="Times New Roman" w:hint="eastAsia"/>
          <w:kern w:val="0"/>
          <w:sz w:val="28"/>
          <w:szCs w:val="28"/>
        </w:rPr>
        <w:t>填寫清楚</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未附者</w:t>
      </w:r>
      <w:proofErr w:type="gramEnd"/>
      <w:r w:rsidRPr="004B6E47">
        <w:rPr>
          <w:rFonts w:ascii="標楷體" w:eastAsia="標楷體" w:hAnsi="標楷體" w:cs="Times New Roman" w:hint="eastAsia"/>
          <w:kern w:val="0"/>
          <w:sz w:val="28"/>
          <w:szCs w:val="28"/>
        </w:rPr>
        <w:t>、未書寫標價或未加蓋廠商及負責人印章者，視為不合格標。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391AC078" w:rsidR="0030036F" w:rsidRPr="004B6E47" w:rsidRDefault="00002CC6"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Pr>
          <w:rFonts w:ascii="新細明體" w:eastAsia="新細明體" w:hAnsi="新細明體" w:cs="Times New Roman" w:hint="eastAsia"/>
          <w:kern w:val="0"/>
          <w:sz w:val="28"/>
          <w:szCs w:val="28"/>
        </w:rPr>
        <w:t>■</w:t>
      </w:r>
      <w:r w:rsidR="0030036F" w:rsidRPr="004B6E47">
        <w:rPr>
          <w:rFonts w:ascii="標楷體" w:eastAsia="標楷體" w:hAnsi="標楷體" w:cs="Times New Roman" w:hint="eastAsia"/>
          <w:kern w:val="0"/>
          <w:sz w:val="28"/>
          <w:szCs w:val="28"/>
        </w:rPr>
        <w:t xml:space="preserve"> 請依本會提供之「標價明細表」</w:t>
      </w:r>
      <w:r w:rsidR="0030036F" w:rsidRPr="004B6E47">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詳實填寫各項報價。</w:t>
      </w:r>
    </w:p>
    <w:p w14:paraId="51128225" w14:textId="6C140EEA" w:rsidR="0030036F" w:rsidRPr="004B6E47" w:rsidRDefault="00002CC6"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細明體" w:eastAsia="細明體" w:hAnsi="細明體" w:hint="eastAsia"/>
          <w:sz w:val="28"/>
          <w:szCs w:val="28"/>
        </w:rPr>
        <w:t>□</w:t>
      </w:r>
      <w:r w:rsidR="0030036F" w:rsidRPr="004B6E47">
        <w:rPr>
          <w:rFonts w:ascii="標楷體" w:eastAsia="標楷體" w:hAnsi="標楷體" w:cs="Times New Roman" w:hint="eastAsia"/>
          <w:kern w:val="0"/>
          <w:sz w:val="28"/>
          <w:szCs w:val="28"/>
        </w:rPr>
        <w:t xml:space="preserve"> 格式由投標廠商自訂，內容須包含廠牌、規格型號、單位、數量、單價、</w:t>
      </w:r>
      <w:proofErr w:type="gramStart"/>
      <w:r w:rsidR="0030036F" w:rsidRPr="004B6E47">
        <w:rPr>
          <w:rFonts w:ascii="標楷體" w:eastAsia="標楷體" w:hAnsi="標楷體" w:cs="Times New Roman" w:hint="eastAsia"/>
          <w:kern w:val="0"/>
          <w:sz w:val="28"/>
          <w:szCs w:val="28"/>
        </w:rPr>
        <w:t>複</w:t>
      </w:r>
      <w:proofErr w:type="gramEnd"/>
      <w:r w:rsidR="0030036F" w:rsidRPr="004B6E47">
        <w:rPr>
          <w:rFonts w:ascii="標楷體" w:eastAsia="標楷體" w:hAnsi="標楷體" w:cs="Times New Roman" w:hint="eastAsia"/>
          <w:kern w:val="0"/>
          <w:sz w:val="28"/>
          <w:szCs w:val="28"/>
        </w:rPr>
        <w:t>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單與切結書上記載金額與標價明細表不符時，以投標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單與切結書金額為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w:t>
      </w:r>
      <w:proofErr w:type="gramStart"/>
      <w:r w:rsidRPr="004B6E47">
        <w:rPr>
          <w:rFonts w:ascii="標楷體" w:eastAsia="標楷體" w:hAnsi="標楷體" w:cs="Times New Roman" w:hint="eastAsia"/>
          <w:kern w:val="0"/>
          <w:sz w:val="28"/>
          <w:szCs w:val="28"/>
        </w:rPr>
        <w:t>期間（含保</w:t>
      </w:r>
      <w:proofErr w:type="gramEnd"/>
      <w:r w:rsidRPr="004B6E47">
        <w:rPr>
          <w:rFonts w:ascii="標楷體" w:eastAsia="標楷體" w:hAnsi="標楷體" w:cs="Times New Roman" w:hint="eastAsia"/>
          <w:kern w:val="0"/>
          <w:sz w:val="28"/>
          <w:szCs w:val="28"/>
        </w:rPr>
        <w:t>固期）之維護修理，廠商應將上述費用併入標價內，不得要求本會另行支付。</w:t>
      </w:r>
    </w:p>
    <w:p w14:paraId="289C06C3"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投標文件應以中文為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，但特殊技術或材料之圖文資料得使用英文。如以外文書寫者，本會得要求另附中文譯本，其中文譯本之內容與原文不一致時，除資格文件以原文為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外，餘投標</w:t>
      </w:r>
      <w:proofErr w:type="gramStart"/>
      <w:r w:rsidRPr="004B6E47">
        <w:rPr>
          <w:rFonts w:ascii="標楷體" w:eastAsia="標楷體" w:hAnsi="標楷體" w:cs="Times New Roman" w:hint="eastAsia"/>
          <w:kern w:val="0"/>
          <w:sz w:val="28"/>
          <w:szCs w:val="28"/>
        </w:rPr>
        <w:t>文件均以中文</w:t>
      </w:r>
      <w:proofErr w:type="gramEnd"/>
      <w:r w:rsidRPr="004B6E47">
        <w:rPr>
          <w:rFonts w:ascii="標楷體" w:eastAsia="標楷體" w:hAnsi="標楷體" w:cs="Times New Roman" w:hint="eastAsia"/>
          <w:kern w:val="0"/>
          <w:sz w:val="28"/>
          <w:szCs w:val="28"/>
        </w:rPr>
        <w:t>譯本為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04BC3119"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投標文件有效期：自投標時起至開標後三十</w:t>
      </w:r>
      <w:r w:rsidRPr="004B6E47">
        <w:rPr>
          <w:rFonts w:ascii="標楷體" w:eastAsia="標楷體" w:hAnsi="標楷體" w:cs="Times New Roman"/>
          <w:kern w:val="0"/>
          <w:sz w:val="28"/>
          <w:szCs w:val="28"/>
        </w:rPr>
        <w:t>日止。</w:t>
      </w:r>
    </w:p>
    <w:p w14:paraId="17FFC23C"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投標商應</w:t>
      </w:r>
      <w:proofErr w:type="gramStart"/>
      <w:r w:rsidRPr="004B6E47">
        <w:rPr>
          <w:rFonts w:ascii="標楷體" w:eastAsia="標楷體" w:hAnsi="標楷體" w:cs="Times New Roman" w:hint="eastAsia"/>
          <w:kern w:val="0"/>
          <w:sz w:val="28"/>
          <w:szCs w:val="28"/>
        </w:rPr>
        <w:t>填妥本招標</w:t>
      </w:r>
      <w:proofErr w:type="gramEnd"/>
      <w:r w:rsidRPr="004B6E47">
        <w:rPr>
          <w:rFonts w:ascii="標楷體" w:eastAsia="標楷體" w:hAnsi="標楷體" w:cs="Times New Roman" w:hint="eastAsia"/>
          <w:kern w:val="0"/>
          <w:sz w:val="28"/>
          <w:szCs w:val="28"/>
        </w:rPr>
        <w:t>文件所附投標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單與切結書（不得使用鉛筆），連同投標廠商資格文件及招標文件所規定之其他文件，密封後投標</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投標商於投標前，請先行按本採購案各式審查表內容，檢視投標文件是否符</w:t>
      </w:r>
      <w:r w:rsidRPr="004B6E47">
        <w:rPr>
          <w:rFonts w:ascii="標楷體" w:eastAsia="標楷體" w:hAnsi="標楷體" w:cs="Times New Roman" w:hint="eastAsia"/>
          <w:kern w:val="0"/>
          <w:sz w:val="28"/>
          <w:szCs w:val="28"/>
        </w:rPr>
        <w:lastRenderedPageBreak/>
        <w:t>合規定，以避免投標文件錯誤或遺漏</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投標文件之裝封：</w:t>
      </w:r>
      <w:r w:rsidRPr="004B6E47">
        <w:rPr>
          <w:rFonts w:eastAsia="標楷體" w:hAnsi="標楷體"/>
          <w:sz w:val="28"/>
          <w:szCs w:val="28"/>
        </w:rPr>
        <w:t>所有投標文件置於</w:t>
      </w:r>
      <w:proofErr w:type="gramStart"/>
      <w:r w:rsidRPr="004B6E47">
        <w:rPr>
          <w:rFonts w:eastAsia="標楷體" w:hAnsi="標楷體" w:hint="eastAsia"/>
          <w:sz w:val="28"/>
          <w:szCs w:val="28"/>
        </w:rPr>
        <w:t>外</w:t>
      </w:r>
      <w:r w:rsidRPr="004B6E47">
        <w:rPr>
          <w:rFonts w:eastAsia="標楷體" w:hAnsi="標楷體"/>
          <w:sz w:val="28"/>
          <w:szCs w:val="28"/>
        </w:rPr>
        <w:t>標封內</w:t>
      </w:r>
      <w:proofErr w:type="gramEnd"/>
      <w:r w:rsidRPr="004B6E47">
        <w:rPr>
          <w:rFonts w:eastAsia="標楷體" w:hAnsi="標楷體" w:hint="eastAsia"/>
          <w:b/>
          <w:sz w:val="28"/>
          <w:szCs w:val="28"/>
        </w:rPr>
        <w:t>密封</w:t>
      </w:r>
      <w:r w:rsidRPr="004B6E47">
        <w:rPr>
          <w:rFonts w:ascii="標楷體" w:eastAsia="標楷體" w:hAnsi="標楷體" w:cs="Times New Roman" w:hint="eastAsia"/>
          <w:kern w:val="0"/>
          <w:sz w:val="28"/>
          <w:szCs w:val="28"/>
        </w:rPr>
        <w:t>（外標封請依規定填寫廠商名稱、地址、電話）</w:t>
      </w:r>
      <w:r w:rsidRPr="004B6E47">
        <w:rPr>
          <w:rFonts w:eastAsia="標楷體" w:hAnsi="標楷體"/>
          <w:sz w:val="28"/>
          <w:szCs w:val="28"/>
        </w:rPr>
        <w:t>，不必按文件屬性分別裝封</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倘若</w:t>
      </w:r>
      <w:proofErr w:type="gramStart"/>
      <w:r w:rsidRPr="004B6E47">
        <w:rPr>
          <w:rFonts w:ascii="標楷體" w:eastAsia="標楷體" w:hAnsi="標楷體" w:cs="Times New Roman" w:hint="eastAsia"/>
          <w:kern w:val="0"/>
          <w:sz w:val="28"/>
          <w:szCs w:val="28"/>
        </w:rPr>
        <w:t>外標封無法裝遞</w:t>
      </w:r>
      <w:proofErr w:type="gramEnd"/>
      <w:r w:rsidRPr="004B6E47">
        <w:rPr>
          <w:rFonts w:ascii="標楷體" w:eastAsia="標楷體" w:hAnsi="標楷體" w:cs="Times New Roman" w:hint="eastAsia"/>
          <w:kern w:val="0"/>
          <w:sz w:val="28"/>
          <w:szCs w:val="28"/>
        </w:rPr>
        <w:t>時，得自行以紙箱包裝，並將</w:t>
      </w:r>
      <w:proofErr w:type="gramStart"/>
      <w:r w:rsidRPr="004B6E47">
        <w:rPr>
          <w:rFonts w:ascii="標楷體" w:eastAsia="標楷體" w:hAnsi="標楷體" w:cs="Times New Roman" w:hint="eastAsia"/>
          <w:kern w:val="0"/>
          <w:sz w:val="28"/>
          <w:szCs w:val="28"/>
        </w:rPr>
        <w:t>外標封</w:t>
      </w:r>
      <w:proofErr w:type="gramEnd"/>
      <w:r w:rsidRPr="004B6E47">
        <w:rPr>
          <w:rFonts w:ascii="標楷體" w:eastAsia="標楷體" w:hAnsi="標楷體" w:cs="Times New Roman" w:hint="eastAsia"/>
          <w:kern w:val="0"/>
          <w:sz w:val="28"/>
          <w:szCs w:val="28"/>
        </w:rPr>
        <w:t>黏貼於紙箱上。</w:t>
      </w:r>
    </w:p>
    <w:p w14:paraId="161C2201"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投標廠商應自行估計投遞</w:t>
      </w:r>
      <w:proofErr w:type="gramStart"/>
      <w:r w:rsidRPr="004B6E47">
        <w:rPr>
          <w:rFonts w:ascii="標楷體" w:eastAsia="標楷體" w:hAnsi="標楷體" w:cs="Times New Roman" w:hint="eastAsia"/>
          <w:kern w:val="0"/>
          <w:sz w:val="28"/>
          <w:szCs w:val="28"/>
        </w:rPr>
        <w:t>標封所</w:t>
      </w:r>
      <w:proofErr w:type="gramEnd"/>
      <w:r w:rsidRPr="004B6E47">
        <w:rPr>
          <w:rFonts w:ascii="標楷體" w:eastAsia="標楷體" w:hAnsi="標楷體" w:cs="Times New Roman" w:hint="eastAsia"/>
          <w:kern w:val="0"/>
          <w:sz w:val="28"/>
          <w:szCs w:val="28"/>
        </w:rPr>
        <w:t>需時間，於投標截止期限前，以郵遞或專人送達本會，</w:t>
      </w:r>
      <w:r w:rsidRPr="004B6E47">
        <w:rPr>
          <w:rFonts w:ascii="標楷體" w:eastAsia="標楷體" w:hAnsi="標楷體" w:cs="Times New Roman" w:hint="eastAsia"/>
          <w:b/>
          <w:kern w:val="0"/>
          <w:sz w:val="28"/>
          <w:szCs w:val="28"/>
        </w:rPr>
        <w:t>如有延誤，</w:t>
      </w:r>
      <w:proofErr w:type="gramStart"/>
      <w:r w:rsidRPr="004B6E47">
        <w:rPr>
          <w:rFonts w:ascii="標楷體" w:eastAsia="標楷體" w:hAnsi="標楷體" w:cs="Times New Roman" w:hint="eastAsia"/>
          <w:b/>
          <w:kern w:val="0"/>
          <w:sz w:val="28"/>
          <w:szCs w:val="28"/>
        </w:rPr>
        <w:t>本會概不受理</w:t>
      </w:r>
      <w:proofErr w:type="gramEnd"/>
      <w:r w:rsidRPr="004B6E47">
        <w:rPr>
          <w:rFonts w:ascii="標楷體" w:eastAsia="標楷體" w:hAnsi="標楷體" w:cs="Times New Roman" w:hint="eastAsia"/>
          <w:kern w:val="0"/>
          <w:sz w:val="28"/>
          <w:szCs w:val="28"/>
        </w:rPr>
        <w:t>。</w:t>
      </w:r>
    </w:p>
    <w:p w14:paraId="5051418D"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廠商因投標所需任何費用，不論有無得標，</w:t>
      </w:r>
      <w:proofErr w:type="gramStart"/>
      <w:r w:rsidRPr="004B6E47">
        <w:rPr>
          <w:rFonts w:ascii="標楷體" w:eastAsia="標楷體" w:hAnsi="標楷體" w:cs="Times New Roman" w:hint="eastAsia"/>
          <w:kern w:val="0"/>
          <w:sz w:val="28"/>
          <w:szCs w:val="28"/>
        </w:rPr>
        <w:t>均由投標</w:t>
      </w:r>
      <w:proofErr w:type="gramEnd"/>
      <w:r w:rsidRPr="004B6E47">
        <w:rPr>
          <w:rFonts w:ascii="標楷體" w:eastAsia="標楷體" w:hAnsi="標楷體" w:cs="Times New Roman" w:hint="eastAsia"/>
          <w:kern w:val="0"/>
          <w:sz w:val="28"/>
          <w:szCs w:val="28"/>
        </w:rPr>
        <w:t>廠商自行負擔。</w:t>
      </w:r>
    </w:p>
    <w:p w14:paraId="584C991C"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hAnsi="標楷體"/>
          <w:kern w:val="0"/>
          <w:sz w:val="28"/>
          <w:szCs w:val="28"/>
        </w:rPr>
      </w:pPr>
      <w:r w:rsidRPr="004B6E4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w:t>
      </w:r>
      <w:proofErr w:type="gramStart"/>
      <w:r w:rsidRPr="004B6E47">
        <w:rPr>
          <w:rFonts w:ascii="標楷體" w:eastAsia="標楷體" w:hAnsi="標楷體" w:cs="Times New Roman" w:hint="eastAsia"/>
          <w:kern w:val="0"/>
          <w:sz w:val="28"/>
          <w:szCs w:val="28"/>
        </w:rPr>
        <w:t>影本時</w:t>
      </w:r>
      <w:proofErr w:type="gramEnd"/>
      <w:r w:rsidRPr="004B6E47">
        <w:rPr>
          <w:rFonts w:ascii="標楷體" w:eastAsia="標楷體" w:hAnsi="標楷體" w:cs="Times New Roman" w:hint="eastAsia"/>
          <w:kern w:val="0"/>
          <w:sz w:val="28"/>
          <w:szCs w:val="28"/>
        </w:rPr>
        <w:t>，建議加蓋公司章及負責人印章。</w:t>
      </w:r>
    </w:p>
    <w:p w14:paraId="0D9AADAD"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w:t>
      </w:r>
      <w:proofErr w:type="gramStart"/>
      <w:r w:rsidRPr="004B6E47">
        <w:rPr>
          <w:rFonts w:ascii="標楷體" w:eastAsia="標楷體" w:hAnsi="標楷體"/>
          <w:spacing w:val="0"/>
          <w:sz w:val="28"/>
          <w:szCs w:val="28"/>
        </w:rPr>
        <w:t>一</w:t>
      </w:r>
      <w:proofErr w:type="gramEnd"/>
      <w:r w:rsidRPr="004B6E47">
        <w:rPr>
          <w:rFonts w:ascii="標楷體" w:eastAsia="標楷體" w:hAnsi="標楷體"/>
          <w:spacing w:val="0"/>
          <w:sz w:val="28"/>
          <w:szCs w:val="28"/>
        </w:rPr>
        <w:t>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proofErr w:type="gramStart"/>
      <w:r w:rsidRPr="004B6E47">
        <w:rPr>
          <w:rFonts w:eastAsia="標楷體" w:hAnsi="標楷體"/>
          <w:sz w:val="28"/>
          <w:szCs w:val="28"/>
        </w:rPr>
        <w:t>代擬招標</w:t>
      </w:r>
      <w:proofErr w:type="gramEnd"/>
      <w:r w:rsidRPr="004B6E47">
        <w:rPr>
          <w:rFonts w:eastAsia="標楷體" w:hAnsi="標楷體"/>
          <w:sz w:val="28"/>
          <w:szCs w:val="28"/>
        </w:rPr>
        <w:t>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w:t>
      </w:r>
      <w:proofErr w:type="gramStart"/>
      <w:r w:rsidRPr="004B6E47">
        <w:rPr>
          <w:rFonts w:ascii="標楷體" w:eastAsia="標楷體" w:hAnsi="標楷體" w:hint="eastAsia"/>
          <w:spacing w:val="0"/>
          <w:sz w:val="28"/>
          <w:szCs w:val="28"/>
        </w:rPr>
        <w:t>（█</w:t>
      </w:r>
      <w:proofErr w:type="gramEnd"/>
      <w:r w:rsidRPr="004B6E47">
        <w:rPr>
          <w:rFonts w:ascii="標楷體" w:eastAsia="標楷體" w:hAnsi="標楷體" w:hint="eastAsia"/>
          <w:spacing w:val="0"/>
          <w:sz w:val="28"/>
          <w:szCs w:val="28"/>
        </w:rPr>
        <w:t>應</w:t>
      </w:r>
      <w:proofErr w:type="gramStart"/>
      <w:r w:rsidRPr="004B6E47">
        <w:rPr>
          <w:rFonts w:ascii="標楷體" w:eastAsia="標楷體" w:hAnsi="標楷體" w:hint="eastAsia"/>
          <w:spacing w:val="0"/>
          <w:sz w:val="28"/>
          <w:szCs w:val="28"/>
        </w:rPr>
        <w:t>附</w:t>
      </w:r>
      <w:proofErr w:type="gramEnd"/>
      <w:r w:rsidRPr="004B6E47">
        <w:rPr>
          <w:rFonts w:ascii="標楷體" w:eastAsia="標楷體" w:hAnsi="標楷體" w:hint="eastAsia"/>
          <w:spacing w:val="0"/>
          <w:sz w:val="28"/>
          <w:szCs w:val="28"/>
        </w:rPr>
        <w:t>；□免附</w:t>
      </w:r>
      <w:proofErr w:type="gramStart"/>
      <w:r w:rsidRPr="004B6E47">
        <w:rPr>
          <w:rFonts w:ascii="標楷體" w:eastAsia="標楷體" w:hAnsi="標楷體" w:hint="eastAsia"/>
          <w:spacing w:val="0"/>
          <w:sz w:val="28"/>
          <w:szCs w:val="28"/>
        </w:rPr>
        <w:t>）</w:t>
      </w:r>
      <w:proofErr w:type="gramEnd"/>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w:t>
      </w:r>
      <w:proofErr w:type="gramStart"/>
      <w:r w:rsidRPr="004B6E47">
        <w:rPr>
          <w:rFonts w:ascii="標楷體" w:eastAsia="標楷體" w:hAnsi="標楷體" w:hint="eastAsia"/>
          <w:spacing w:val="0"/>
          <w:sz w:val="28"/>
          <w:szCs w:val="28"/>
        </w:rPr>
        <w:t>標</w:t>
      </w:r>
      <w:proofErr w:type="gramEnd"/>
      <w:r w:rsidRPr="004B6E47">
        <w:rPr>
          <w:rFonts w:ascii="標楷體" w:eastAsia="標楷體" w:hAnsi="標楷體" w:hint="eastAsia"/>
          <w:spacing w:val="0"/>
          <w:sz w:val="28"/>
          <w:szCs w:val="28"/>
        </w:rPr>
        <w:t>的有關之基本資格</w:t>
      </w:r>
    </w:p>
    <w:p w14:paraId="39F3301A" w14:textId="77777777" w:rsidR="0030036F" w:rsidRPr="004B6E47" w:rsidRDefault="0030036F" w:rsidP="001771FB">
      <w:pPr>
        <w:pStyle w:val="7"/>
        <w:ind w:leftChars="554" w:left="1623" w:hangingChars="95" w:hanging="293"/>
        <w:jc w:val="both"/>
        <w:rPr>
          <w:rFonts w:eastAsia="標楷體" w:hAnsi="標楷體"/>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bCs/>
          <w:sz w:val="28"/>
          <w:szCs w:val="28"/>
        </w:rPr>
        <w:t>廠商</w:t>
      </w:r>
      <w:r w:rsidRPr="004B6E47">
        <w:rPr>
          <w:rFonts w:eastAsia="標楷體" w:hAnsi="標楷體"/>
          <w:b/>
          <w:sz w:val="28"/>
          <w:szCs w:val="28"/>
        </w:rPr>
        <w:t>登記或設立之證明</w:t>
      </w:r>
      <w:proofErr w:type="gramStart"/>
      <w:r w:rsidRPr="004B6E47">
        <w:rPr>
          <w:rFonts w:eastAsia="標楷體" w:hAnsi="標楷體"/>
          <w:sz w:val="28"/>
          <w:szCs w:val="28"/>
        </w:rPr>
        <w:t>︰</w:t>
      </w:r>
      <w:proofErr w:type="gramEnd"/>
      <w:r w:rsidRPr="004B6E47">
        <w:rPr>
          <w:rFonts w:eastAsia="標楷體" w:hAnsi="標楷體"/>
          <w:sz w:val="28"/>
          <w:szCs w:val="28"/>
        </w:rPr>
        <w:t>廠商檢附依法登記或設立之證明文件，並得以列印公開於目的事業主管機關網站之資料代之</w:t>
      </w:r>
      <w:proofErr w:type="gramStart"/>
      <w:r w:rsidRPr="004B6E47">
        <w:rPr>
          <w:rFonts w:eastAsia="標楷體" w:hAnsi="標楷體"/>
          <w:sz w:val="28"/>
          <w:szCs w:val="28"/>
        </w:rPr>
        <w:t>（</w:t>
      </w:r>
      <w:proofErr w:type="gramEnd"/>
      <w:r w:rsidRPr="004B6E47">
        <w:rPr>
          <w:rFonts w:eastAsia="標楷體" w:hAnsi="標楷體"/>
          <w:sz w:val="28"/>
          <w:szCs w:val="28"/>
        </w:rPr>
        <w:t>營利事業登記證已停止使用，不再作為證明文件。公司或行號請洽登記主管機關申請發給「公司登記證明文件」或「商業登記證明文件」，或自行列印公開於目的事業主管機關網站</w:t>
      </w:r>
      <w:r w:rsidRPr="004B6E47">
        <w:rPr>
          <w:rFonts w:eastAsia="標楷體"/>
          <w:sz w:val="28"/>
          <w:szCs w:val="28"/>
        </w:rPr>
        <w:t>http://gcis.nat.gov.tw/index.jsp</w:t>
      </w:r>
      <w:r w:rsidRPr="004B6E47">
        <w:rPr>
          <w:rFonts w:eastAsia="標楷體" w:hAnsi="標楷體"/>
          <w:sz w:val="28"/>
          <w:szCs w:val="28"/>
        </w:rPr>
        <w:t>之登記資料，以作資格證明</w:t>
      </w:r>
      <w:proofErr w:type="gramStart"/>
      <w:r w:rsidRPr="004B6E47">
        <w:rPr>
          <w:rFonts w:eastAsia="標楷體" w:hAnsi="標楷體"/>
          <w:sz w:val="28"/>
          <w:szCs w:val="28"/>
        </w:rPr>
        <w:t>）</w:t>
      </w:r>
      <w:proofErr w:type="gramEnd"/>
      <w:r w:rsidRPr="004B6E47">
        <w:rPr>
          <w:rFonts w:eastAsia="標楷體" w:hAnsi="標楷體"/>
          <w:sz w:val="28"/>
          <w:szCs w:val="28"/>
        </w:rPr>
        <w:t>。</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sz w:val="28"/>
          <w:szCs w:val="28"/>
        </w:rPr>
        <w:t>納稅證明</w:t>
      </w:r>
      <w:proofErr w:type="gramStart"/>
      <w:r w:rsidRPr="004B6E47">
        <w:rPr>
          <w:rFonts w:eastAsia="標楷體" w:hAnsi="標楷體"/>
          <w:sz w:val="28"/>
          <w:szCs w:val="28"/>
        </w:rPr>
        <w:t>︰</w:t>
      </w:r>
      <w:proofErr w:type="gramEnd"/>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徵機關核發之核准設立登記公函代之；經核定使用統一發票者，應一併</w:t>
      </w:r>
      <w:proofErr w:type="gramStart"/>
      <w:r w:rsidRPr="004B6E47">
        <w:rPr>
          <w:rFonts w:eastAsia="標楷體" w:hAnsi="標楷體"/>
          <w:kern w:val="52"/>
          <w:sz w:val="28"/>
          <w:szCs w:val="28"/>
        </w:rPr>
        <w:t>檢附申領</w:t>
      </w:r>
      <w:proofErr w:type="gramEnd"/>
      <w:r w:rsidRPr="004B6E47">
        <w:rPr>
          <w:rFonts w:eastAsia="標楷體" w:hAnsi="標楷體"/>
          <w:kern w:val="52"/>
          <w:sz w:val="28"/>
          <w:szCs w:val="28"/>
        </w:rPr>
        <w:t>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w:t>
      </w:r>
      <w:r w:rsidRPr="004B6E47">
        <w:rPr>
          <w:rFonts w:eastAsia="標楷體" w:hAnsi="標楷體"/>
          <w:kern w:val="52"/>
          <w:sz w:val="28"/>
          <w:szCs w:val="28"/>
        </w:rPr>
        <w:lastRenderedPageBreak/>
        <w:t>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w:t>
      </w:r>
      <w:proofErr w:type="gramStart"/>
      <w:r w:rsidRPr="004B6E47">
        <w:rPr>
          <w:rFonts w:eastAsia="標楷體" w:hAnsi="標楷體"/>
          <w:sz w:val="28"/>
          <w:szCs w:val="28"/>
        </w:rPr>
        <w:t>稽</w:t>
      </w:r>
      <w:proofErr w:type="gramEnd"/>
      <w:r w:rsidRPr="004B6E47">
        <w:rPr>
          <w:rFonts w:eastAsia="標楷體" w:hAnsi="標楷體"/>
          <w:sz w:val="28"/>
          <w:szCs w:val="28"/>
        </w:rPr>
        <w:t>徵機關核發之無違章欠稅之查</w:t>
      </w:r>
      <w:proofErr w:type="gramStart"/>
      <w:r w:rsidRPr="004B6E47">
        <w:rPr>
          <w:rFonts w:eastAsia="標楷體" w:hAnsi="標楷體"/>
          <w:sz w:val="28"/>
          <w:szCs w:val="28"/>
        </w:rPr>
        <w:t>復表代</w:t>
      </w:r>
      <w:proofErr w:type="gramEnd"/>
      <w:r w:rsidRPr="004B6E47">
        <w:rPr>
          <w:rFonts w:eastAsia="標楷體" w:hAnsi="標楷體"/>
          <w:sz w:val="28"/>
          <w:szCs w:val="28"/>
        </w:rPr>
        <w:t>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7777777" w:rsidR="0030036F" w:rsidRPr="004B6E47" w:rsidRDefault="0030036F" w:rsidP="001771FB">
      <w:pPr>
        <w:pStyle w:val="7"/>
        <w:ind w:left="1638" w:hanging="322"/>
        <w:jc w:val="both"/>
        <w:rPr>
          <w:rFonts w:ascii="標楷體" w:eastAsia="標楷體" w:hAnsi="標楷體"/>
          <w:b/>
          <w:sz w:val="28"/>
          <w:szCs w:val="28"/>
        </w:rPr>
      </w:pPr>
      <w:r w:rsidRPr="004B6E47">
        <w:rPr>
          <w:rFonts w:ascii="標楷體" w:eastAsia="標楷體" w:hAnsi="標楷體" w:hint="eastAsia"/>
          <w:b/>
          <w:sz w:val="28"/>
          <w:szCs w:val="28"/>
        </w:rPr>
        <w:t>□廠商依工業團體法或商業團體法加入工業或商業團體之證明。如會員證。</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proofErr w:type="gramStart"/>
      <w:r w:rsidRPr="004B6E47">
        <w:rPr>
          <w:rFonts w:ascii="標楷體" w:eastAsia="標楷體" w:hAnsi="標楷體" w:hint="eastAsia"/>
          <w:b/>
          <w:sz w:val="28"/>
          <w:szCs w:val="28"/>
        </w:rPr>
        <w:t>█</w:t>
      </w:r>
      <w:proofErr w:type="gramEnd"/>
      <w:r w:rsidRPr="004B6E47">
        <w:rPr>
          <w:rFonts w:ascii="標楷體" w:eastAsia="標楷體" w:hAnsi="標楷體" w:hint="eastAsia"/>
          <w:b/>
          <w:sz w:val="28"/>
          <w:szCs w:val="28"/>
        </w:rPr>
        <w:t>信用</w:t>
      </w:r>
      <w:r w:rsidRPr="004B6E47">
        <w:rPr>
          <w:rFonts w:ascii="標楷體" w:eastAsia="標楷體" w:hAnsi="標楷體"/>
          <w:b/>
          <w:sz w:val="28"/>
          <w:szCs w:val="28"/>
        </w:rPr>
        <w:t>證明</w:t>
      </w:r>
      <w:proofErr w:type="gramStart"/>
      <w:r w:rsidRPr="004B6E47">
        <w:rPr>
          <w:rFonts w:ascii="標楷體" w:eastAsia="標楷體" w:hAnsi="標楷體"/>
          <w:b/>
          <w:sz w:val="28"/>
          <w:szCs w:val="28"/>
        </w:rPr>
        <w:t>︰</w:t>
      </w:r>
      <w:proofErr w:type="gramEnd"/>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w:t>
      </w:r>
      <w:proofErr w:type="gramStart"/>
      <w:r w:rsidRPr="004B6E47">
        <w:rPr>
          <w:rFonts w:ascii="標楷體" w:eastAsia="標楷體" w:hAnsi="標楷體" w:hint="eastAsia"/>
          <w:sz w:val="28"/>
          <w:szCs w:val="28"/>
        </w:rPr>
        <w:t>三</w:t>
      </w:r>
      <w:proofErr w:type="gramEnd"/>
      <w:r w:rsidRPr="004B6E47">
        <w:rPr>
          <w:rFonts w:ascii="標楷體" w:eastAsia="標楷體" w:hAnsi="標楷體" w:hint="eastAsia"/>
          <w:sz w:val="28"/>
          <w:szCs w:val="28"/>
        </w:rPr>
        <w:t>年內無退票紀錄證明、會計師簽證之財務報表或金融機構或徵信機構出具之信用證明等。</w:t>
      </w:r>
    </w:p>
    <w:p w14:paraId="0E888FAF"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□廠商具有製造、</w:t>
      </w:r>
      <w:proofErr w:type="gramStart"/>
      <w:r w:rsidRPr="004B6E47">
        <w:rPr>
          <w:rFonts w:ascii="標楷體" w:eastAsia="標楷體" w:hAnsi="標楷體" w:hint="eastAsia"/>
          <w:b/>
          <w:sz w:val="28"/>
          <w:szCs w:val="28"/>
        </w:rPr>
        <w:t>供應或承做</w:t>
      </w:r>
      <w:proofErr w:type="gramEnd"/>
      <w:r w:rsidRPr="004B6E47">
        <w:rPr>
          <w:rFonts w:ascii="標楷體" w:eastAsia="標楷體" w:hAnsi="標楷體" w:hint="eastAsia"/>
          <w:b/>
          <w:sz w:val="28"/>
          <w:szCs w:val="28"/>
        </w:rPr>
        <w:t>能力之證明。</w:t>
      </w:r>
    </w:p>
    <w:p w14:paraId="27FCEE11"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4BE8005F" w:rsidR="0030036F" w:rsidRPr="004B6E47" w:rsidRDefault="00FB188C" w:rsidP="001771FB">
      <w:pPr>
        <w:pStyle w:val="7"/>
        <w:ind w:left="1276" w:firstLine="12"/>
        <w:jc w:val="both"/>
        <w:rPr>
          <w:rFonts w:ascii="標楷體" w:eastAsia="標楷體" w:hAnsi="標楷體"/>
          <w:b/>
          <w:sz w:val="28"/>
          <w:szCs w:val="28"/>
        </w:rPr>
      </w:pPr>
      <w:r>
        <w:rPr>
          <w:rFonts w:ascii="細明體" w:eastAsia="細明體" w:hAnsi="細明體" w:hint="eastAsia"/>
          <w:sz w:val="28"/>
          <w:szCs w:val="28"/>
        </w:rPr>
        <w:t>□</w:t>
      </w:r>
      <w:r w:rsidR="0030036F" w:rsidRPr="004B6E47">
        <w:rPr>
          <w:rFonts w:ascii="標楷體" w:eastAsia="標楷體" w:hAnsi="標楷體" w:hint="eastAsia"/>
          <w:b/>
          <w:sz w:val="28"/>
          <w:szCs w:val="28"/>
        </w:rPr>
        <w:t>廠商具有維修、維護或售後服務能力之證明。</w:t>
      </w:r>
    </w:p>
    <w:p w14:paraId="55CBDD79" w14:textId="6E7E5F18"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00C90D65"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1E85A4CC"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開標時間：中華民國</w:t>
      </w:r>
      <w:r w:rsidR="00B45A7D">
        <w:rPr>
          <w:rFonts w:ascii="標楷體" w:eastAsia="標楷體" w:hAnsi="標楷體" w:hint="eastAsia"/>
          <w:spacing w:val="0"/>
          <w:sz w:val="28"/>
          <w:szCs w:val="28"/>
          <w:u w:val="single"/>
        </w:rPr>
        <w:t>113</w:t>
      </w:r>
      <w:r w:rsidRPr="004B6E47">
        <w:rPr>
          <w:rFonts w:ascii="標楷體" w:eastAsia="標楷體" w:hAnsi="標楷體" w:hint="eastAsia"/>
          <w:spacing w:val="0"/>
          <w:sz w:val="28"/>
          <w:szCs w:val="28"/>
        </w:rPr>
        <w:t>年</w:t>
      </w:r>
      <w:r w:rsidR="00B45A7D">
        <w:rPr>
          <w:rFonts w:ascii="標楷體" w:eastAsia="標楷體" w:hAnsi="標楷體" w:hint="eastAsia"/>
          <w:spacing w:val="0"/>
          <w:sz w:val="28"/>
          <w:szCs w:val="28"/>
          <w:u w:val="single"/>
        </w:rPr>
        <w:t>12</w:t>
      </w:r>
      <w:r w:rsidRPr="004B6E47">
        <w:rPr>
          <w:rFonts w:ascii="標楷體" w:eastAsia="標楷體" w:hAnsi="標楷體" w:hint="eastAsia"/>
          <w:spacing w:val="0"/>
          <w:sz w:val="28"/>
          <w:szCs w:val="28"/>
        </w:rPr>
        <w:t>月</w:t>
      </w:r>
      <w:r w:rsidR="00052058">
        <w:rPr>
          <w:rFonts w:ascii="標楷體" w:eastAsia="標楷體" w:hAnsi="標楷體" w:hint="eastAsia"/>
          <w:spacing w:val="0"/>
          <w:sz w:val="28"/>
          <w:szCs w:val="28"/>
          <w:u w:val="single"/>
        </w:rPr>
        <w:t>4</w:t>
      </w:r>
      <w:r w:rsidRPr="004B6E47">
        <w:rPr>
          <w:rFonts w:ascii="標楷體" w:eastAsia="標楷體" w:hAnsi="標楷體" w:hint="eastAsia"/>
          <w:spacing w:val="0"/>
          <w:sz w:val="28"/>
          <w:szCs w:val="28"/>
        </w:rPr>
        <w:t>日</w:t>
      </w:r>
      <w:r w:rsidRPr="004B6E47">
        <w:rPr>
          <w:rFonts w:ascii="標楷體" w:eastAsia="標楷體" w:hAnsi="標楷體"/>
          <w:spacing w:val="0"/>
          <w:sz w:val="28"/>
          <w:szCs w:val="28"/>
          <w:u w:val="single"/>
        </w:rPr>
        <w:t xml:space="preserve"> </w:t>
      </w:r>
      <w:r w:rsidR="00B45A7D">
        <w:rPr>
          <w:rFonts w:ascii="標楷體" w:eastAsia="標楷體" w:hAnsi="標楷體" w:hint="eastAsia"/>
          <w:spacing w:val="0"/>
          <w:sz w:val="28"/>
          <w:szCs w:val="28"/>
          <w:u w:val="single"/>
        </w:rPr>
        <w:t>上</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午</w:t>
      </w:r>
      <w:r w:rsidRPr="004B6E47">
        <w:rPr>
          <w:rFonts w:ascii="標楷體" w:eastAsia="標楷體" w:hAnsi="標楷體"/>
          <w:spacing w:val="0"/>
          <w:sz w:val="28"/>
          <w:szCs w:val="28"/>
          <w:u w:val="single"/>
        </w:rPr>
        <w:t xml:space="preserve"> </w:t>
      </w:r>
      <w:r w:rsidR="00B45A7D">
        <w:rPr>
          <w:rFonts w:ascii="標楷體" w:eastAsia="標楷體" w:hAnsi="標楷體" w:hint="eastAsia"/>
          <w:spacing w:val="0"/>
          <w:sz w:val="28"/>
          <w:szCs w:val="28"/>
          <w:u w:val="single"/>
        </w:rPr>
        <w:t>1</w:t>
      </w:r>
      <w:r w:rsidR="00D3137B">
        <w:rPr>
          <w:rFonts w:ascii="標楷體" w:eastAsia="標楷體" w:hAnsi="標楷體" w:hint="eastAsia"/>
          <w:spacing w:val="0"/>
          <w:sz w:val="28"/>
          <w:szCs w:val="28"/>
          <w:u w:val="single"/>
        </w:rPr>
        <w:t>1</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時</w:t>
      </w:r>
      <w:r w:rsidRPr="004B6E47">
        <w:rPr>
          <w:rFonts w:ascii="標楷體" w:eastAsia="標楷體" w:hAnsi="標楷體"/>
          <w:spacing w:val="0"/>
          <w:sz w:val="28"/>
          <w:szCs w:val="28"/>
          <w:u w:val="single"/>
        </w:rPr>
        <w:t xml:space="preserve"> </w:t>
      </w:r>
      <w:r w:rsidR="00B45A7D">
        <w:rPr>
          <w:rFonts w:ascii="標楷體" w:eastAsia="標楷體" w:hAnsi="標楷體" w:hint="eastAsia"/>
          <w:spacing w:val="0"/>
          <w:sz w:val="28"/>
          <w:szCs w:val="28"/>
          <w:u w:val="single"/>
        </w:rPr>
        <w:t>00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分</w:t>
      </w:r>
    </w:p>
    <w:p w14:paraId="05EA15B0" w14:textId="38CF234F" w:rsidR="0030036F" w:rsidRPr="00D3137B" w:rsidRDefault="0030036F" w:rsidP="00D3137B">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w:t>
      </w:r>
      <w:r w:rsidR="00D3137B">
        <w:rPr>
          <w:rFonts w:ascii="標楷體" w:eastAsia="標楷體" w:hAnsi="標楷體" w:hint="eastAsia"/>
          <w:spacing w:val="0"/>
          <w:sz w:val="28"/>
          <w:szCs w:val="28"/>
        </w:rPr>
        <w:t>漢口街一段82號6樓</w:t>
      </w:r>
      <w:r w:rsidR="00D3137B" w:rsidRPr="00D3137B">
        <w:rPr>
          <w:rFonts w:ascii="標楷體" w:eastAsia="標楷體" w:hAnsi="標楷體" w:hint="eastAsia"/>
          <w:spacing w:val="0"/>
          <w:sz w:val="28"/>
          <w:szCs w:val="28"/>
        </w:rPr>
        <w:t xml:space="preserve"> 數創辦公室</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w:t>
      </w:r>
      <w:proofErr w:type="gramStart"/>
      <w:r w:rsidRPr="004B6E47">
        <w:rPr>
          <w:rFonts w:eastAsia="標楷體" w:hAnsi="標楷體"/>
          <w:spacing w:val="0"/>
          <w:sz w:val="28"/>
          <w:szCs w:val="28"/>
        </w:rPr>
        <w:t>採</w:t>
      </w:r>
      <w:proofErr w:type="gramEnd"/>
      <w:r w:rsidRPr="004B6E47">
        <w:rPr>
          <w:rFonts w:eastAsia="標楷體" w:hAnsi="標楷體"/>
          <w:spacing w:val="0"/>
          <w:sz w:val="28"/>
          <w:szCs w:val="28"/>
        </w:rPr>
        <w:t>：</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w:t>
      </w:r>
      <w:proofErr w:type="gramStart"/>
      <w:r w:rsidRPr="004B6E47">
        <w:rPr>
          <w:rFonts w:eastAsia="標楷體" w:hAnsi="標楷體" w:hint="eastAsia"/>
          <w:sz w:val="28"/>
          <w:szCs w:val="28"/>
        </w:rPr>
        <w:t>不</w:t>
      </w:r>
      <w:proofErr w:type="gramEnd"/>
      <w:r w:rsidRPr="004B6E47">
        <w:rPr>
          <w:rFonts w:eastAsia="標楷體" w:hAnsi="標楷體" w:hint="eastAsia"/>
          <w:sz w:val="28"/>
          <w:szCs w:val="28"/>
        </w:rPr>
        <w:t>合格者，當場無息退還</w:t>
      </w:r>
      <w:proofErr w:type="gramStart"/>
      <w:r w:rsidRPr="004B6E47">
        <w:rPr>
          <w:rFonts w:eastAsia="標楷體" w:hAnsi="標楷體" w:hint="eastAsia"/>
          <w:sz w:val="28"/>
          <w:szCs w:val="28"/>
        </w:rPr>
        <w:t>押</w:t>
      </w:r>
      <w:proofErr w:type="gramEnd"/>
      <w:r w:rsidRPr="004B6E47">
        <w:rPr>
          <w:rFonts w:eastAsia="標楷體" w:hAnsi="標楷體" w:hint="eastAsia"/>
          <w:sz w:val="28"/>
          <w:szCs w:val="28"/>
        </w:rPr>
        <w:t>標金，並即離開標場。</w:t>
      </w:r>
      <w:r w:rsidRPr="004B6E47">
        <w:rPr>
          <w:rFonts w:eastAsia="標楷體" w:hAnsi="標楷體" w:hint="eastAsia"/>
          <w:spacing w:val="0"/>
          <w:sz w:val="28"/>
          <w:szCs w:val="28"/>
        </w:rPr>
        <w:t>投標廠商所投任</w:t>
      </w:r>
      <w:proofErr w:type="gramStart"/>
      <w:r w:rsidRPr="004B6E47">
        <w:rPr>
          <w:rFonts w:eastAsia="標楷體" w:hAnsi="標楷體" w:hint="eastAsia"/>
          <w:spacing w:val="0"/>
          <w:sz w:val="28"/>
          <w:szCs w:val="28"/>
        </w:rPr>
        <w:t>一</w:t>
      </w:r>
      <w:proofErr w:type="gramEnd"/>
      <w:r w:rsidRPr="004B6E47">
        <w:rPr>
          <w:rFonts w:eastAsia="標楷體" w:hAnsi="標楷體" w:hint="eastAsia"/>
          <w:spacing w:val="0"/>
          <w:sz w:val="28"/>
          <w:szCs w:val="28"/>
        </w:rPr>
        <w:t>投標文件，經本會審查</w:t>
      </w:r>
      <w:proofErr w:type="gramStart"/>
      <w:r w:rsidRPr="004B6E47">
        <w:rPr>
          <w:rFonts w:eastAsia="標楷體" w:hAnsi="標楷體" w:hint="eastAsia"/>
          <w:spacing w:val="0"/>
          <w:sz w:val="28"/>
          <w:szCs w:val="28"/>
        </w:rPr>
        <w:t>不</w:t>
      </w:r>
      <w:proofErr w:type="gramEnd"/>
      <w:r w:rsidRPr="004B6E47">
        <w:rPr>
          <w:rFonts w:eastAsia="標楷體" w:hAnsi="標楷體" w:hint="eastAsia"/>
          <w:spacing w:val="0"/>
          <w:sz w:val="28"/>
          <w:szCs w:val="28"/>
        </w:rPr>
        <w:t>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w:t>
      </w:r>
      <w:proofErr w:type="gramStart"/>
      <w:r w:rsidRPr="004B6E47">
        <w:rPr>
          <w:rFonts w:ascii="標楷體" w:eastAsia="標楷體" w:hAnsi="標楷體" w:hint="eastAsia"/>
          <w:spacing w:val="0"/>
          <w:sz w:val="28"/>
          <w:szCs w:val="28"/>
        </w:rPr>
        <w:t>標時建請</w:t>
      </w:r>
      <w:proofErr w:type="gramEnd"/>
      <w:r w:rsidRPr="004B6E47">
        <w:rPr>
          <w:rFonts w:ascii="標楷體" w:eastAsia="標楷體" w:hAnsi="標楷體" w:hint="eastAsia"/>
          <w:spacing w:val="0"/>
          <w:sz w:val="28"/>
          <w:szCs w:val="28"/>
        </w:rPr>
        <w:t>廠商派員到場。如有派員者，請攜帶「印鑑」或檢具授權書及代用印章參與開標。必要時本會得核對出席人員身分，如身分不符時，不得參與開標。投標廠商未到場開標或到場逾時者，視同全程或逾時時段放棄說明</w:t>
      </w:r>
      <w:proofErr w:type="gramStart"/>
      <w:r w:rsidRPr="004B6E47">
        <w:rPr>
          <w:rFonts w:ascii="標楷體" w:eastAsia="標楷體" w:hAnsi="標楷體" w:hint="eastAsia"/>
          <w:spacing w:val="0"/>
          <w:sz w:val="28"/>
          <w:szCs w:val="28"/>
        </w:rPr>
        <w:t>及比減價格</w:t>
      </w:r>
      <w:proofErr w:type="gramEnd"/>
      <w:r w:rsidRPr="004B6E47">
        <w:rPr>
          <w:rFonts w:ascii="標楷體" w:eastAsia="標楷體" w:hAnsi="標楷體" w:hint="eastAsia"/>
          <w:spacing w:val="0"/>
          <w:sz w:val="28"/>
          <w:szCs w:val="28"/>
        </w:rPr>
        <w:t>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w:t>
      </w:r>
      <w:proofErr w:type="gramStart"/>
      <w:r w:rsidRPr="004B6E47">
        <w:rPr>
          <w:rFonts w:ascii="標楷體" w:eastAsia="標楷體" w:hAnsi="標楷體" w:hint="eastAsia"/>
          <w:spacing w:val="0"/>
          <w:sz w:val="28"/>
          <w:szCs w:val="28"/>
        </w:rPr>
        <w:t>一</w:t>
      </w:r>
      <w:proofErr w:type="gramEnd"/>
      <w:r w:rsidRPr="004B6E47">
        <w:rPr>
          <w:rFonts w:ascii="標楷體" w:eastAsia="標楷體" w:hAnsi="標楷體" w:hint="eastAsia"/>
          <w:spacing w:val="0"/>
          <w:sz w:val="28"/>
          <w:szCs w:val="28"/>
        </w:rPr>
        <w:t>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proofErr w:type="gramStart"/>
      <w:r w:rsidRPr="004B6E47">
        <w:rPr>
          <w:rFonts w:ascii="標楷體" w:eastAsia="標楷體" w:hAnsi="標楷體" w:hint="eastAsia"/>
          <w:spacing w:val="0"/>
          <w:sz w:val="28"/>
          <w:szCs w:val="28"/>
        </w:rPr>
        <w:t>柒</w:t>
      </w:r>
      <w:proofErr w:type="gramEnd"/>
      <w:r w:rsidRPr="004B6E47">
        <w:rPr>
          <w:rFonts w:ascii="標楷體" w:eastAsia="標楷體" w:hAnsi="標楷體" w:hint="eastAsia"/>
          <w:spacing w:val="0"/>
          <w:sz w:val="28"/>
          <w:szCs w:val="28"/>
        </w:rPr>
        <w:t>、決標</w:t>
      </w:r>
    </w:p>
    <w:p w14:paraId="74AF5D6F" w14:textId="77777777" w:rsidR="0030036F" w:rsidRPr="004B6E47" w:rsidRDefault="0030036F" w:rsidP="0030036F">
      <w:pPr>
        <w:pStyle w:val="7"/>
        <w:numPr>
          <w:ilvl w:val="0"/>
          <w:numId w:val="16"/>
        </w:numPr>
        <w:ind w:left="1204" w:hanging="616"/>
        <w:jc w:val="both"/>
        <w:textDirection w:val="lrTbV"/>
        <w:rPr>
          <w:rFonts w:ascii="標楷體" w:eastAsia="標楷體" w:hAnsi="標楷體"/>
          <w:sz w:val="28"/>
          <w:szCs w:val="28"/>
        </w:rPr>
      </w:pPr>
      <w:r w:rsidRPr="004B6E47">
        <w:rPr>
          <w:rFonts w:ascii="標楷體" w:eastAsia="標楷體" w:hAnsi="標楷體" w:hint="eastAsia"/>
          <w:spacing w:val="0"/>
          <w:sz w:val="28"/>
          <w:szCs w:val="28"/>
        </w:rPr>
        <w:t>決標方式：訂有底價，最低標。</w:t>
      </w:r>
    </w:p>
    <w:p w14:paraId="06A06037"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w:t>
      </w:r>
      <w:proofErr w:type="gramStart"/>
      <w:r w:rsidRPr="004B6E47">
        <w:rPr>
          <w:rFonts w:ascii="標楷體" w:eastAsia="標楷體" w:hAnsi="標楷體" w:cs="Times New Roman" w:hint="eastAsia"/>
          <w:kern w:val="0"/>
          <w:sz w:val="28"/>
          <w:szCs w:val="28"/>
        </w:rPr>
        <w:t>採</w:t>
      </w:r>
      <w:proofErr w:type="gramEnd"/>
      <w:r w:rsidRPr="004B6E47">
        <w:rPr>
          <w:rFonts w:ascii="標楷體" w:eastAsia="標楷體" w:hAnsi="標楷體" w:cs="Times New Roman" w:hint="eastAsia"/>
          <w:kern w:val="0"/>
          <w:sz w:val="28"/>
          <w:szCs w:val="28"/>
        </w:rPr>
        <w:t>總價決標，投標廠商應以新臺幣報價（含稅）。</w:t>
      </w:r>
    </w:p>
    <w:p w14:paraId="5197DF3E"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4EAEA4A4" w:rsidR="0030036F" w:rsidRPr="004B6E47" w:rsidRDefault="00B62704"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新細明體" w:eastAsia="新細明體" w:hAnsi="新細明體" w:cs="Times New Roman" w:hint="eastAsia"/>
          <w:kern w:val="0"/>
          <w:sz w:val="28"/>
          <w:szCs w:val="28"/>
        </w:rPr>
        <w:t>■</w:t>
      </w:r>
      <w:r w:rsidR="0030036F" w:rsidRPr="004B6E47">
        <w:rPr>
          <w:rFonts w:ascii="標楷體" w:eastAsia="標楷體" w:hAnsi="標楷體" w:cs="Times New Roman" w:hint="eastAsia"/>
          <w:kern w:val="0"/>
          <w:sz w:val="28"/>
          <w:szCs w:val="28"/>
        </w:rPr>
        <w:t>比價：(「限制性招標」、「公開招標」或「</w:t>
      </w:r>
      <w:r w:rsidR="0030036F" w:rsidRPr="004B6E47">
        <w:rPr>
          <w:rFonts w:eastAsia="標楷體"/>
          <w:sz w:val="28"/>
        </w:rPr>
        <w:t>公開取得書面報價或企劃書</w:t>
      </w:r>
      <w:r w:rsidR="0030036F" w:rsidRPr="004B6E47">
        <w:rPr>
          <w:rFonts w:ascii="標楷體" w:eastAsia="標楷體" w:hAnsi="標楷體" w:cs="Times New Roman" w:hint="eastAsia"/>
          <w:kern w:val="0"/>
          <w:sz w:val="28"/>
          <w:szCs w:val="28"/>
        </w:rPr>
        <w:t>」)</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w:t>
      </w:r>
      <w:proofErr w:type="gramStart"/>
      <w:r w:rsidRPr="004B6E47">
        <w:rPr>
          <w:rFonts w:ascii="標楷體" w:eastAsia="標楷體" w:hAnsi="標楷體" w:cs="Times New Roman" w:hint="eastAsia"/>
          <w:kern w:val="0"/>
          <w:sz w:val="28"/>
          <w:szCs w:val="28"/>
        </w:rPr>
        <w:t>繼續比減價格</w:t>
      </w:r>
      <w:proofErr w:type="gramEnd"/>
      <w:r w:rsidRPr="004B6E47">
        <w:rPr>
          <w:rFonts w:ascii="標楷體" w:eastAsia="標楷體" w:hAnsi="標楷體" w:cs="Times New Roman" w:hint="eastAsia"/>
          <w:kern w:val="0"/>
          <w:sz w:val="28"/>
          <w:szCs w:val="28"/>
        </w:rPr>
        <w:t>。</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w:t>
      </w:r>
      <w:proofErr w:type="gramStart"/>
      <w:r w:rsidRPr="004B6E47">
        <w:rPr>
          <w:rFonts w:ascii="標楷體" w:eastAsia="標楷體" w:hAnsi="標楷體" w:cs="Times New Roman" w:hint="eastAsia"/>
          <w:kern w:val="0"/>
          <w:sz w:val="28"/>
          <w:szCs w:val="28"/>
        </w:rPr>
        <w:t>重新比減價格</w:t>
      </w:r>
      <w:proofErr w:type="gramEnd"/>
      <w:r w:rsidRPr="004B6E47">
        <w:rPr>
          <w:rFonts w:ascii="標楷體" w:eastAsia="標楷體" w:hAnsi="標楷體" w:cs="Times New Roman" w:hint="eastAsia"/>
          <w:kern w:val="0"/>
          <w:sz w:val="28"/>
          <w:szCs w:val="28"/>
        </w:rPr>
        <w:t>，優先進入底價且為最低者為得標。</w:t>
      </w:r>
      <w:proofErr w:type="gramStart"/>
      <w:r w:rsidRPr="004B6E47">
        <w:rPr>
          <w:rFonts w:ascii="標楷體" w:eastAsia="標楷體" w:hAnsi="標楷體" w:cs="Times New Roman" w:hint="eastAsia"/>
          <w:kern w:val="0"/>
          <w:sz w:val="28"/>
          <w:szCs w:val="28"/>
        </w:rPr>
        <w:t>若比減價</w:t>
      </w:r>
      <w:proofErr w:type="gramEnd"/>
      <w:r w:rsidRPr="004B6E47">
        <w:rPr>
          <w:rFonts w:ascii="標楷體" w:eastAsia="標楷體" w:hAnsi="標楷體" w:cs="Times New Roman" w:hint="eastAsia"/>
          <w:kern w:val="0"/>
          <w:sz w:val="28"/>
          <w:szCs w:val="28"/>
        </w:rPr>
        <w:t>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□議價：(「限制性招標」、「限制性招標經公開客觀評選為優勝者」或「</w:t>
      </w:r>
      <w:r w:rsidRPr="004B6E47">
        <w:rPr>
          <w:rFonts w:eastAsia="標楷體"/>
          <w:sz w:val="28"/>
        </w:rPr>
        <w:t>公開取得書面報價或企劃書</w:t>
      </w:r>
      <w:r w:rsidRPr="004B6E47">
        <w:rPr>
          <w:rFonts w:eastAsia="標楷體" w:hint="eastAsia"/>
          <w:sz w:val="28"/>
        </w:rPr>
        <w:t>」</w:t>
      </w:r>
      <w:r w:rsidRPr="004B6E47">
        <w:rPr>
          <w:rFonts w:ascii="標楷體" w:eastAsia="標楷體" w:hAnsi="標楷體" w:cs="Times New Roman" w:hint="eastAsia"/>
          <w:kern w:val="0"/>
          <w:sz w:val="28"/>
          <w:szCs w:val="28"/>
        </w:rPr>
        <w:t>)</w:t>
      </w:r>
    </w:p>
    <w:p w14:paraId="0288A93F"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投標廠商其第一次報價低於底價即為得標廠商；如超過底價時，廠商得辦理減價，</w:t>
      </w:r>
      <w:proofErr w:type="gramStart"/>
      <w:r w:rsidRPr="004B6E47">
        <w:rPr>
          <w:rFonts w:ascii="標楷體" w:eastAsia="標楷體" w:hAnsi="標楷體" w:cs="Times New Roman" w:hint="eastAsia"/>
          <w:kern w:val="0"/>
          <w:sz w:val="28"/>
          <w:szCs w:val="28"/>
        </w:rPr>
        <w:t>經洽減結果</w:t>
      </w:r>
      <w:proofErr w:type="gramEnd"/>
      <w:r w:rsidRPr="004B6E47">
        <w:rPr>
          <w:rFonts w:ascii="標楷體" w:eastAsia="標楷體" w:hAnsi="標楷體" w:cs="Times New Roman" w:hint="eastAsia"/>
          <w:kern w:val="0"/>
          <w:sz w:val="28"/>
          <w:szCs w:val="28"/>
        </w:rPr>
        <w:t>，廠商書面表示減至底價，亦得接受。若議價結果，投標廠商之最低標仍高於底價時，應予廢標。</w:t>
      </w:r>
    </w:p>
    <w:p w14:paraId="4FD18099"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4B6E47">
        <w:rPr>
          <w:rFonts w:ascii="標楷體" w:eastAsia="標楷體" w:hAnsi="標楷體" w:hint="eastAsia"/>
          <w:spacing w:val="0"/>
          <w:sz w:val="28"/>
          <w:szCs w:val="28"/>
        </w:rPr>
        <w:t>捌、押標金及保證金：</w:t>
      </w:r>
    </w:p>
    <w:p w14:paraId="1CB0CFDF" w14:textId="4AA9ECEA"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proofErr w:type="gramStart"/>
      <w:r w:rsidRPr="004B6E47">
        <w:rPr>
          <w:rFonts w:ascii="標楷體" w:eastAsia="標楷體" w:hAnsi="標楷體"/>
          <w:spacing w:val="0"/>
          <w:sz w:val="28"/>
          <w:szCs w:val="28"/>
        </w:rPr>
        <w:t>押</w:t>
      </w:r>
      <w:proofErr w:type="gramEnd"/>
      <w:r w:rsidRPr="004B6E47">
        <w:rPr>
          <w:rFonts w:ascii="標楷體" w:eastAsia="標楷體" w:hAnsi="標楷體"/>
          <w:spacing w:val="0"/>
          <w:sz w:val="28"/>
          <w:szCs w:val="28"/>
        </w:rPr>
        <w:t>標金金額：</w:t>
      </w:r>
      <w:r w:rsidR="00070FEA">
        <w:rPr>
          <w:rFonts w:ascii="標楷體" w:eastAsia="標楷體" w:hAnsi="標楷體" w:hint="eastAsia"/>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未得標廠商於</w:t>
      </w:r>
      <w:proofErr w:type="gramStart"/>
      <w:r w:rsidRPr="004B6E47">
        <w:rPr>
          <w:rFonts w:ascii="Sylfaen" w:eastAsia="標楷體" w:hAnsi="Sylfaen" w:hint="eastAsia"/>
          <w:snapToGrid w:val="0"/>
          <w:sz w:val="28"/>
          <w:szCs w:val="28"/>
        </w:rPr>
        <w:t>開標後憑身分</w:t>
      </w:r>
      <w:proofErr w:type="gramEnd"/>
      <w:r w:rsidRPr="004B6E47">
        <w:rPr>
          <w:rFonts w:ascii="Sylfaen" w:eastAsia="標楷體" w:hAnsi="Sylfaen" w:hint="eastAsia"/>
          <w:snapToGrid w:val="0"/>
          <w:sz w:val="28"/>
          <w:szCs w:val="28"/>
        </w:rPr>
        <w:t>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開標結果，如屬保留決標之情形，則經保留之廠商所繳之押標金暫不予退還，</w:t>
      </w:r>
      <w:proofErr w:type="gramStart"/>
      <w:r w:rsidRPr="004B6E47">
        <w:rPr>
          <w:rFonts w:ascii="Sylfaen" w:eastAsia="標楷體" w:hAnsi="Sylfaen" w:hint="eastAsia"/>
          <w:snapToGrid w:val="0"/>
          <w:sz w:val="28"/>
          <w:szCs w:val="28"/>
        </w:rPr>
        <w:t>俟</w:t>
      </w:r>
      <w:proofErr w:type="gramEnd"/>
      <w:r w:rsidRPr="004B6E47">
        <w:rPr>
          <w:rFonts w:ascii="Sylfaen" w:eastAsia="標楷體" w:hAnsi="Sylfaen" w:hint="eastAsia"/>
          <w:snapToGrid w:val="0"/>
          <w:sz w:val="28"/>
          <w:szCs w:val="28"/>
        </w:rPr>
        <w:t>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0"/>
    <w:p w14:paraId="3EC9BBA9" w14:textId="3FC69B31"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00070FEA">
        <w:rPr>
          <w:rFonts w:ascii="標楷體" w:eastAsia="標楷體" w:hAnsi="標楷體" w:hint="eastAsia"/>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w:t>
      </w:r>
      <w:proofErr w:type="gramStart"/>
      <w:r w:rsidRPr="004B6E47">
        <w:rPr>
          <w:rFonts w:ascii="Sylfaen" w:eastAsia="標楷體" w:hAnsi="Sylfaen" w:hint="eastAsia"/>
          <w:snapToGrid w:val="0"/>
          <w:sz w:val="28"/>
          <w:szCs w:val="28"/>
        </w:rPr>
        <w:t>同押標金</w:t>
      </w:r>
      <w:proofErr w:type="gramEnd"/>
      <w:r w:rsidRPr="004B6E47">
        <w:rPr>
          <w:rFonts w:ascii="Sylfaen" w:eastAsia="標楷體" w:hAnsi="Sylfaen" w:hint="eastAsia"/>
          <w:snapToGrid w:val="0"/>
          <w:sz w:val="28"/>
          <w:szCs w:val="28"/>
        </w:rPr>
        <w:t>之繳納方式，且廠商得以</w:t>
      </w: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w:t>
      </w:r>
      <w:proofErr w:type="gramStart"/>
      <w:r w:rsidRPr="004B6E47">
        <w:rPr>
          <w:rFonts w:ascii="Sylfaen" w:eastAsia="標楷體" w:hAnsi="Sylfaen" w:hint="eastAsia"/>
          <w:snapToGrid w:val="0"/>
          <w:sz w:val="28"/>
          <w:szCs w:val="28"/>
        </w:rPr>
        <w:t>轉包者</w:t>
      </w:r>
      <w:proofErr w:type="gramEnd"/>
      <w:r w:rsidRPr="004B6E47">
        <w:rPr>
          <w:rFonts w:ascii="Sylfaen" w:eastAsia="標楷體" w:hAnsi="Sylfaen" w:hint="eastAsia"/>
          <w:snapToGrid w:val="0"/>
          <w:sz w:val="28"/>
          <w:szCs w:val="28"/>
        </w:rPr>
        <w:t>，全部保證金。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w:t>
      </w:r>
      <w:proofErr w:type="gramStart"/>
      <w:r w:rsidRPr="004B6E47">
        <w:rPr>
          <w:rFonts w:ascii="Sylfaen" w:eastAsia="標楷體" w:hAnsi="Sylfaen" w:hint="eastAsia"/>
          <w:snapToGrid w:val="0"/>
          <w:sz w:val="28"/>
          <w:szCs w:val="28"/>
        </w:rPr>
        <w:t>金扣抵仍</w:t>
      </w:r>
      <w:proofErr w:type="gramEnd"/>
      <w:r w:rsidRPr="004B6E47">
        <w:rPr>
          <w:rFonts w:ascii="Sylfaen" w:eastAsia="標楷體" w:hAnsi="Sylfaen" w:hint="eastAsia"/>
          <w:snapToGrid w:val="0"/>
          <w:sz w:val="28"/>
          <w:szCs w:val="28"/>
        </w:rPr>
        <w:t>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未依契約規定期限或本會同意之延長期限履行契約之一部或全部，其逾期違約金之金額，自待付契約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須返還</w:t>
      </w:r>
      <w:proofErr w:type="gramEnd"/>
      <w:r w:rsidRPr="004B6E47">
        <w:rPr>
          <w:rFonts w:ascii="Sylfaen" w:eastAsia="標楷體" w:hAnsi="Sylfaen" w:hint="eastAsia"/>
          <w:snapToGrid w:val="0"/>
          <w:sz w:val="28"/>
          <w:szCs w:val="28"/>
        </w:rPr>
        <w:t>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未依契約規定延長保證金之有效期者，其應延長之保證金。</w:t>
      </w:r>
    </w:p>
    <w:bookmarkEnd w:id="1"/>
    <w:p w14:paraId="76E1B1CC" w14:textId="77777777" w:rsidR="0030036F" w:rsidRPr="004B6E47" w:rsidRDefault="0030036F" w:rsidP="00737CA1">
      <w:pPr>
        <w:pStyle w:val="7"/>
        <w:ind w:left="0" w:firstLine="0"/>
        <w:jc w:val="both"/>
        <w:rPr>
          <w:rFonts w:ascii="標楷體" w:eastAsia="標楷體" w:hAnsi="標楷體"/>
          <w:sz w:val="28"/>
          <w:szCs w:val="28"/>
        </w:rPr>
      </w:pPr>
    </w:p>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w:t>
      </w:r>
      <w:proofErr w:type="gramStart"/>
      <w:r w:rsidRPr="004B6E47">
        <w:rPr>
          <w:rFonts w:ascii="標楷體" w:eastAsia="標楷體" w:hAnsi="標楷體"/>
          <w:spacing w:val="0"/>
          <w:sz w:val="28"/>
          <w:szCs w:val="28"/>
        </w:rPr>
        <w:t>標</w:t>
      </w:r>
      <w:proofErr w:type="gramEnd"/>
      <w:r w:rsidRPr="004B6E47">
        <w:rPr>
          <w:rFonts w:ascii="標楷體" w:eastAsia="標楷體" w:hAnsi="標楷體"/>
          <w:spacing w:val="0"/>
          <w:sz w:val="28"/>
          <w:szCs w:val="28"/>
        </w:rPr>
        <w:t>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w:t>
      </w:r>
      <w:proofErr w:type="gramStart"/>
      <w:r w:rsidRPr="004B6E47">
        <w:rPr>
          <w:rFonts w:ascii="標楷體" w:eastAsia="標楷體" w:hAnsi="標楷體" w:hint="eastAsia"/>
          <w:spacing w:val="0"/>
          <w:sz w:val="28"/>
          <w:szCs w:val="28"/>
        </w:rPr>
        <w:t>載明者為</w:t>
      </w:r>
      <w:proofErr w:type="gramEnd"/>
      <w:r w:rsidRPr="004B6E47">
        <w:rPr>
          <w:rFonts w:ascii="標楷體" w:eastAsia="標楷體" w:hAnsi="標楷體" w:hint="eastAsia"/>
          <w:spacing w:val="0"/>
          <w:sz w:val="28"/>
          <w:szCs w:val="28"/>
        </w:rPr>
        <w:t>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2CF7CD94" w14:textId="22BE35D0" w:rsidR="0030036F" w:rsidRPr="004B6E47" w:rsidRDefault="0030036F" w:rsidP="0069593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人：行政管理群</w:t>
      </w:r>
      <w:r w:rsidRPr="004B6E47">
        <w:rPr>
          <w:rFonts w:eastAsia="標楷體"/>
          <w:spacing w:val="0"/>
          <w:sz w:val="28"/>
          <w:szCs w:val="28"/>
        </w:rPr>
        <w:t xml:space="preserve"> </w:t>
      </w:r>
      <w:r w:rsidR="00B62704">
        <w:rPr>
          <w:rFonts w:eastAsia="標楷體" w:hint="eastAsia"/>
          <w:spacing w:val="0"/>
          <w:sz w:val="28"/>
          <w:szCs w:val="28"/>
        </w:rPr>
        <w:t>林</w:t>
      </w:r>
      <w:r w:rsidRPr="004B6E47">
        <w:rPr>
          <w:rFonts w:eastAsia="標楷體"/>
          <w:spacing w:val="0"/>
          <w:sz w:val="28"/>
          <w:szCs w:val="28"/>
        </w:rPr>
        <w:t>先生</w:t>
      </w:r>
    </w:p>
    <w:p w14:paraId="399665B5" w14:textId="701E428C"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003C0554">
        <w:rPr>
          <w:rFonts w:eastAsia="標楷體" w:hint="eastAsia"/>
          <w:spacing w:val="0"/>
          <w:sz w:val="28"/>
          <w:szCs w:val="28"/>
        </w:rPr>
        <w:t>61</w:t>
      </w:r>
    </w:p>
    <w:p w14:paraId="59C89A68" w14:textId="575E5707"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B62704">
        <w:rPr>
          <w:rFonts w:eastAsia="標楷體" w:hint="eastAsia"/>
          <w:spacing w:val="0"/>
          <w:sz w:val="28"/>
          <w:szCs w:val="28"/>
        </w:rPr>
        <w:t>tomlin</w:t>
      </w:r>
      <w:r w:rsidRPr="004B6E47">
        <w:rPr>
          <w:rFonts w:eastAsia="標楷體"/>
          <w:spacing w:val="0"/>
          <w:sz w:val="28"/>
          <w:szCs w:val="28"/>
        </w:rPr>
        <w:t>@smecf.org.tw</w:t>
      </w:r>
    </w:p>
    <w:p w14:paraId="7FD876D2" w14:textId="77777777" w:rsidR="0030036F" w:rsidRPr="004B6E47" w:rsidRDefault="0030036F" w:rsidP="0030036F">
      <w:pPr>
        <w:pStyle w:val="7"/>
        <w:numPr>
          <w:ilvl w:val="1"/>
          <w:numId w:val="26"/>
        </w:numPr>
        <w:ind w:left="162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2E535DD6" w14:textId="5C77611B"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00070FEA">
        <w:rPr>
          <w:rFonts w:eastAsia="標楷體" w:hint="eastAsia"/>
          <w:spacing w:val="0"/>
          <w:sz w:val="28"/>
          <w:szCs w:val="28"/>
          <w:u w:val="single"/>
        </w:rPr>
        <w:t>褚惠宇</w:t>
      </w:r>
    </w:p>
    <w:p w14:paraId="4F43A4D8" w14:textId="0318E261"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(02)23</w:t>
      </w:r>
      <w:r w:rsidR="00CA1F7D">
        <w:rPr>
          <w:rFonts w:eastAsia="標楷體" w:hint="eastAsia"/>
          <w:spacing w:val="0"/>
          <w:sz w:val="28"/>
          <w:szCs w:val="28"/>
        </w:rPr>
        <w:t>62</w:t>
      </w:r>
      <w:r w:rsidRPr="004B6E47">
        <w:rPr>
          <w:rFonts w:eastAsia="標楷體"/>
          <w:spacing w:val="0"/>
          <w:sz w:val="28"/>
          <w:szCs w:val="28"/>
        </w:rPr>
        <w:t>-</w:t>
      </w:r>
      <w:r w:rsidR="00CA1F7D">
        <w:rPr>
          <w:rFonts w:eastAsia="標楷體" w:hint="eastAsia"/>
          <w:spacing w:val="0"/>
          <w:sz w:val="28"/>
          <w:szCs w:val="28"/>
        </w:rPr>
        <w:t>6003</w:t>
      </w:r>
      <w:r w:rsidRPr="004B6E47">
        <w:rPr>
          <w:rFonts w:eastAsia="標楷體"/>
          <w:spacing w:val="0"/>
          <w:sz w:val="28"/>
          <w:szCs w:val="28"/>
        </w:rPr>
        <w:t xml:space="preserve"> </w:t>
      </w:r>
      <w:r w:rsidRPr="004B6E47">
        <w:rPr>
          <w:rFonts w:eastAsia="標楷體"/>
          <w:spacing w:val="0"/>
          <w:sz w:val="28"/>
          <w:szCs w:val="28"/>
        </w:rPr>
        <w:t>分機</w:t>
      </w:r>
      <w:r w:rsidR="00CA1F7D" w:rsidRPr="00CA1F7D">
        <w:rPr>
          <w:rFonts w:eastAsia="標楷體" w:hint="eastAsia"/>
          <w:spacing w:val="0"/>
          <w:sz w:val="28"/>
          <w:szCs w:val="28"/>
        </w:rPr>
        <w:t>609</w:t>
      </w:r>
    </w:p>
    <w:p w14:paraId="7117E4F5" w14:textId="218E0BE2" w:rsidR="0030036F" w:rsidRPr="00070FEA" w:rsidRDefault="0030036F" w:rsidP="00695936">
      <w:pPr>
        <w:pStyle w:val="7"/>
        <w:ind w:leftChars="-1" w:left="-2" w:firstLineChars="580" w:firstLine="1624"/>
        <w:jc w:val="both"/>
        <w:rPr>
          <w:rFonts w:eastAsia="標楷體"/>
          <w:spacing w:val="0"/>
          <w:sz w:val="28"/>
          <w:szCs w:val="28"/>
          <w:lang w:val="de-DE"/>
        </w:rPr>
      </w:pPr>
      <w:r w:rsidRPr="00070FEA">
        <w:rPr>
          <w:rFonts w:eastAsia="標楷體"/>
          <w:spacing w:val="0"/>
          <w:sz w:val="28"/>
          <w:szCs w:val="28"/>
          <w:lang w:val="de-DE"/>
        </w:rPr>
        <w:t>E-mail</w:t>
      </w:r>
      <w:r w:rsidRPr="00070FEA">
        <w:rPr>
          <w:rFonts w:eastAsia="標楷體"/>
          <w:spacing w:val="0"/>
          <w:sz w:val="28"/>
          <w:szCs w:val="28"/>
          <w:lang w:val="de-DE"/>
        </w:rPr>
        <w:t>：</w:t>
      </w:r>
      <w:r w:rsidR="00CA1F7D" w:rsidRPr="00CA1F7D">
        <w:rPr>
          <w:rFonts w:eastAsia="標楷體" w:hint="eastAsia"/>
          <w:spacing w:val="0"/>
          <w:sz w:val="28"/>
          <w:szCs w:val="28"/>
          <w:lang w:val="de-DE"/>
        </w:rPr>
        <w:t>heddachu</w:t>
      </w:r>
      <w:r w:rsidRPr="00070FEA">
        <w:rPr>
          <w:rFonts w:eastAsia="標楷體"/>
          <w:spacing w:val="0"/>
          <w:sz w:val="28"/>
          <w:szCs w:val="28"/>
          <w:lang w:val="de-DE"/>
        </w:rPr>
        <w:t>@smecf.org.tw</w:t>
      </w:r>
    </w:p>
    <w:p w14:paraId="3CB779D3" w14:textId="7ADA4EF9"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全份招標文件包括：</w:t>
      </w:r>
    </w:p>
    <w:p w14:paraId="65C96001"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r w:rsidRPr="004B6E47">
        <w:rPr>
          <w:rFonts w:ascii="Times New Roman" w:eastAsia="標楷體" w:hAnsi="Times New Roman" w:cs="Times New Roman"/>
          <w:sz w:val="28"/>
          <w:szCs w:val="28"/>
        </w:rPr>
        <w:t xml:space="preserve">              </w:t>
      </w:r>
    </w:p>
    <w:p w14:paraId="664BC880" w14:textId="77777777" w:rsidR="008B1D57" w:rsidRDefault="0030036F" w:rsidP="008B1D57">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需求說明書</w:t>
      </w:r>
      <w:r w:rsidRPr="004B6E47">
        <w:rPr>
          <w:rFonts w:ascii="Times New Roman" w:eastAsia="標楷體" w:hAnsi="Times New Roman" w:cs="Times New Roman"/>
          <w:sz w:val="28"/>
          <w:szCs w:val="28"/>
        </w:rPr>
        <w:t xml:space="preserve">      </w:t>
      </w:r>
    </w:p>
    <w:p w14:paraId="05D86AA4" w14:textId="0FCEFF87" w:rsidR="0030036F" w:rsidRPr="004B6E47" w:rsidRDefault="00164140"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投標廠商聲明書</w:t>
      </w:r>
      <w:r w:rsidR="0030036F" w:rsidRPr="004B6E47">
        <w:rPr>
          <w:rFonts w:ascii="Times New Roman" w:eastAsia="標楷體" w:hAnsi="Times New Roman" w:cs="Times New Roman"/>
          <w:sz w:val="28"/>
          <w:szCs w:val="28"/>
        </w:rPr>
        <w:t xml:space="preserve">       </w:t>
      </w:r>
    </w:p>
    <w:p w14:paraId="5A7FD604"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w:t>
      </w:r>
      <w:proofErr w:type="gramStart"/>
      <w:r w:rsidRPr="004B6E47">
        <w:rPr>
          <w:rFonts w:ascii="Times New Roman" w:eastAsia="標楷體" w:hAnsi="Times New Roman" w:cs="Times New Roman" w:hint="eastAsia"/>
          <w:sz w:val="28"/>
          <w:szCs w:val="28"/>
        </w:rPr>
        <w:t>標</w:t>
      </w:r>
      <w:proofErr w:type="gramEnd"/>
      <w:r w:rsidRPr="004B6E47">
        <w:rPr>
          <w:rFonts w:ascii="Times New Roman" w:eastAsia="標楷體" w:hAnsi="Times New Roman" w:cs="Times New Roman" w:hint="eastAsia"/>
          <w:sz w:val="28"/>
          <w:szCs w:val="28"/>
        </w:rPr>
        <w:t>單及切結書</w:t>
      </w:r>
      <w:r w:rsidRPr="004B6E47">
        <w:rPr>
          <w:rFonts w:ascii="Times New Roman" w:eastAsia="標楷體" w:hAnsi="Times New Roman" w:cs="Times New Roman"/>
          <w:sz w:val="28"/>
          <w:szCs w:val="28"/>
        </w:rPr>
        <w:t xml:space="preserve">            </w:t>
      </w:r>
    </w:p>
    <w:p w14:paraId="75423962" w14:textId="1B092F21" w:rsidR="0030036F" w:rsidRDefault="00F975ED"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標價明細表</w:t>
      </w:r>
    </w:p>
    <w:p w14:paraId="6588F075" w14:textId="517DA693" w:rsidR="00CF060D" w:rsidRPr="004B6E47" w:rsidRDefault="00CF060D"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8B1D57">
        <w:rPr>
          <w:rFonts w:ascii="Times New Roman" w:eastAsia="標楷體" w:hAnsi="Times New Roman" w:cs="Times New Roman" w:hint="eastAsia"/>
          <w:sz w:val="28"/>
          <w:szCs w:val="28"/>
        </w:rPr>
        <w:t>資格及投標文件審查表</w:t>
      </w:r>
    </w:p>
    <w:p w14:paraId="08A04DF4"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委託代理授權書</w:t>
      </w:r>
      <w:r w:rsidRPr="004B6E47">
        <w:rPr>
          <w:rFonts w:ascii="Times New Roman" w:eastAsia="標楷體" w:hAnsi="Times New Roman" w:cs="Times New Roman"/>
          <w:sz w:val="28"/>
          <w:szCs w:val="28"/>
        </w:rPr>
        <w:t xml:space="preserve">        </w:t>
      </w:r>
    </w:p>
    <w:p w14:paraId="2BEC0C7C" w14:textId="77777777" w:rsidR="00B62704" w:rsidRDefault="0030036F" w:rsidP="00CA1F7D">
      <w:pPr>
        <w:pStyle w:val="a3"/>
        <w:numPr>
          <w:ilvl w:val="0"/>
          <w:numId w:val="3"/>
        </w:numPr>
        <w:spacing w:line="320" w:lineRule="exact"/>
        <w:ind w:leftChars="0" w:left="1960" w:hanging="840"/>
        <w:rPr>
          <w:rFonts w:ascii="Times New Roman" w:eastAsia="標楷體" w:hAnsi="Times New Roman" w:cs="Times New Roman"/>
          <w:sz w:val="28"/>
          <w:szCs w:val="28"/>
        </w:rPr>
      </w:pPr>
      <w:proofErr w:type="gramStart"/>
      <w:r w:rsidRPr="004B6E47">
        <w:rPr>
          <w:rFonts w:ascii="Times New Roman" w:eastAsia="標楷體" w:hAnsi="Times New Roman" w:cs="Times New Roman" w:hint="eastAsia"/>
          <w:sz w:val="28"/>
          <w:szCs w:val="28"/>
        </w:rPr>
        <w:t>外標封</w:t>
      </w:r>
      <w:proofErr w:type="gramEnd"/>
      <w:r w:rsidRPr="004B6E47">
        <w:rPr>
          <w:rFonts w:ascii="Times New Roman" w:eastAsia="標楷體" w:hAnsi="Times New Roman" w:cs="Times New Roman"/>
          <w:sz w:val="28"/>
          <w:szCs w:val="28"/>
        </w:rPr>
        <w:t xml:space="preserve">     </w:t>
      </w:r>
    </w:p>
    <w:p w14:paraId="60035FB4" w14:textId="49411789" w:rsidR="0030036F" w:rsidRPr="00CA1F7D" w:rsidRDefault="00B62704" w:rsidP="00CA1F7D">
      <w:pPr>
        <w:pStyle w:val="a3"/>
        <w:numPr>
          <w:ilvl w:val="0"/>
          <w:numId w:val="3"/>
        </w:numPr>
        <w:spacing w:line="320" w:lineRule="exact"/>
        <w:ind w:leftChars="0" w:left="1960" w:hanging="840"/>
        <w:rPr>
          <w:rFonts w:ascii="Times New Roman" w:eastAsia="標楷體" w:hAnsi="Times New Roman" w:cs="Times New Roman"/>
          <w:sz w:val="28"/>
          <w:szCs w:val="28"/>
        </w:rPr>
      </w:pPr>
      <w:r w:rsidRPr="00B62704">
        <w:rPr>
          <w:rFonts w:ascii="Times New Roman" w:eastAsia="標楷體" w:hAnsi="Times New Roman" w:cs="Times New Roman" w:hint="eastAsia"/>
          <w:sz w:val="28"/>
          <w:szCs w:val="28"/>
        </w:rPr>
        <w:t>依「個人資料保護法」第八條第一項應告知當事人之事項</w:t>
      </w:r>
      <w:r w:rsidR="0030036F" w:rsidRPr="004B6E47">
        <w:rPr>
          <w:rFonts w:ascii="Times New Roman" w:eastAsia="標楷體" w:hAnsi="Times New Roman" w:cs="Times New Roman"/>
          <w:sz w:val="28"/>
          <w:szCs w:val="28"/>
        </w:rPr>
        <w:t xml:space="preserve">          </w:t>
      </w:r>
    </w:p>
    <w:sectPr w:rsidR="0030036F" w:rsidRPr="00CA1F7D"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CCB26" w14:textId="77777777" w:rsidR="00D36F68" w:rsidRDefault="00D36F68" w:rsidP="00D36F68">
      <w:r>
        <w:separator/>
      </w:r>
    </w:p>
  </w:endnote>
  <w:endnote w:type="continuationSeparator" w:id="0">
    <w:p w14:paraId="74F0EF5D" w14:textId="77777777" w:rsidR="00D36F68" w:rsidRDefault="00D36F68" w:rsidP="00D36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33EF3A" w14:textId="77777777" w:rsidR="00D36F68" w:rsidRDefault="00D36F68" w:rsidP="00D36F68">
      <w:r>
        <w:separator/>
      </w:r>
    </w:p>
  </w:footnote>
  <w:footnote w:type="continuationSeparator" w:id="0">
    <w:p w14:paraId="16F7865D" w14:textId="77777777" w:rsidR="00D36F68" w:rsidRDefault="00D36F68" w:rsidP="00D36F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9"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1"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3"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0"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6"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8"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7"/>
  </w:num>
  <w:num w:numId="2" w16cid:durableId="365642323">
    <w:abstractNumId w:val="2"/>
  </w:num>
  <w:num w:numId="3" w16cid:durableId="443234654">
    <w:abstractNumId w:val="22"/>
  </w:num>
  <w:num w:numId="4" w16cid:durableId="379599266">
    <w:abstractNumId w:val="21"/>
  </w:num>
  <w:num w:numId="5" w16cid:durableId="766273331">
    <w:abstractNumId w:val="18"/>
  </w:num>
  <w:num w:numId="6" w16cid:durableId="1616324531">
    <w:abstractNumId w:val="15"/>
  </w:num>
  <w:num w:numId="7" w16cid:durableId="766736439">
    <w:abstractNumId w:val="12"/>
  </w:num>
  <w:num w:numId="8" w16cid:durableId="391005908">
    <w:abstractNumId w:val="25"/>
  </w:num>
  <w:num w:numId="9" w16cid:durableId="1777015955">
    <w:abstractNumId w:val="26"/>
  </w:num>
  <w:num w:numId="10" w16cid:durableId="2101097561">
    <w:abstractNumId w:val="19"/>
  </w:num>
  <w:num w:numId="11" w16cid:durableId="54623823">
    <w:abstractNumId w:val="6"/>
  </w:num>
  <w:num w:numId="12" w16cid:durableId="1959069493">
    <w:abstractNumId w:val="1"/>
  </w:num>
  <w:num w:numId="13" w16cid:durableId="831137067">
    <w:abstractNumId w:val="11"/>
  </w:num>
  <w:num w:numId="14" w16cid:durableId="381906020">
    <w:abstractNumId w:val="7"/>
  </w:num>
  <w:num w:numId="15" w16cid:durableId="282733595">
    <w:abstractNumId w:val="16"/>
  </w:num>
  <w:num w:numId="16" w16cid:durableId="997541328">
    <w:abstractNumId w:val="10"/>
  </w:num>
  <w:num w:numId="17" w16cid:durableId="2009870644">
    <w:abstractNumId w:val="13"/>
  </w:num>
  <w:num w:numId="18" w16cid:durableId="1321927205">
    <w:abstractNumId w:val="23"/>
  </w:num>
  <w:num w:numId="19" w16cid:durableId="1674142922">
    <w:abstractNumId w:val="3"/>
  </w:num>
  <w:num w:numId="20" w16cid:durableId="1859007466">
    <w:abstractNumId w:val="28"/>
  </w:num>
  <w:num w:numId="21" w16cid:durableId="1261525722">
    <w:abstractNumId w:val="0"/>
  </w:num>
  <w:num w:numId="22" w16cid:durableId="397023032">
    <w:abstractNumId w:val="17"/>
  </w:num>
  <w:num w:numId="23" w16cid:durableId="1940870767">
    <w:abstractNumId w:val="5"/>
  </w:num>
  <w:num w:numId="24" w16cid:durableId="967012395">
    <w:abstractNumId w:val="9"/>
  </w:num>
  <w:num w:numId="25" w16cid:durableId="1779371131">
    <w:abstractNumId w:val="20"/>
  </w:num>
  <w:num w:numId="26" w16cid:durableId="1941599422">
    <w:abstractNumId w:val="24"/>
  </w:num>
  <w:num w:numId="27" w16cid:durableId="1695376564">
    <w:abstractNumId w:val="14"/>
  </w:num>
  <w:num w:numId="28" w16cid:durableId="117378074">
    <w:abstractNumId w:val="4"/>
  </w:num>
  <w:num w:numId="29" w16cid:durableId="1837525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0076C"/>
    <w:rsid w:val="00002CC6"/>
    <w:rsid w:val="000449D6"/>
    <w:rsid w:val="00052058"/>
    <w:rsid w:val="00061004"/>
    <w:rsid w:val="00070FEA"/>
    <w:rsid w:val="00164140"/>
    <w:rsid w:val="001C14C1"/>
    <w:rsid w:val="00212B99"/>
    <w:rsid w:val="0030036F"/>
    <w:rsid w:val="00340DE9"/>
    <w:rsid w:val="003C0554"/>
    <w:rsid w:val="004C33B8"/>
    <w:rsid w:val="005010B6"/>
    <w:rsid w:val="00517B4E"/>
    <w:rsid w:val="00557F25"/>
    <w:rsid w:val="00675918"/>
    <w:rsid w:val="00782F44"/>
    <w:rsid w:val="00803B4C"/>
    <w:rsid w:val="008333CC"/>
    <w:rsid w:val="008806F4"/>
    <w:rsid w:val="00882AB9"/>
    <w:rsid w:val="008B1D57"/>
    <w:rsid w:val="00915FCB"/>
    <w:rsid w:val="00980AC7"/>
    <w:rsid w:val="009A037F"/>
    <w:rsid w:val="009C414F"/>
    <w:rsid w:val="00AA12E2"/>
    <w:rsid w:val="00B33391"/>
    <w:rsid w:val="00B45A7D"/>
    <w:rsid w:val="00B50D3D"/>
    <w:rsid w:val="00B62704"/>
    <w:rsid w:val="00BA45B0"/>
    <w:rsid w:val="00BF538A"/>
    <w:rsid w:val="00C90D65"/>
    <w:rsid w:val="00CA1F7D"/>
    <w:rsid w:val="00CF060D"/>
    <w:rsid w:val="00D3137B"/>
    <w:rsid w:val="00D36F68"/>
    <w:rsid w:val="00DE4674"/>
    <w:rsid w:val="00E55669"/>
    <w:rsid w:val="00ED3540"/>
    <w:rsid w:val="00F27FBC"/>
    <w:rsid w:val="00F71F4C"/>
    <w:rsid w:val="00F975ED"/>
    <w:rsid w:val="00FB188C"/>
    <w:rsid w:val="00FE6E9F"/>
    <w:rsid w:val="00FF72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D36F68"/>
    <w:pPr>
      <w:tabs>
        <w:tab w:val="center" w:pos="4153"/>
        <w:tab w:val="right" w:pos="8306"/>
      </w:tabs>
      <w:snapToGrid w:val="0"/>
    </w:pPr>
    <w:rPr>
      <w:sz w:val="20"/>
      <w:szCs w:val="20"/>
    </w:rPr>
  </w:style>
  <w:style w:type="character" w:customStyle="1" w:styleId="ad">
    <w:name w:val="頁首 字元"/>
    <w:basedOn w:val="a0"/>
    <w:link w:val="ac"/>
    <w:uiPriority w:val="99"/>
    <w:rsid w:val="00D36F68"/>
    <w:rPr>
      <w:sz w:val="20"/>
      <w:szCs w:val="20"/>
    </w:rPr>
  </w:style>
  <w:style w:type="paragraph" w:styleId="ae">
    <w:name w:val="footer"/>
    <w:basedOn w:val="a"/>
    <w:link w:val="af"/>
    <w:uiPriority w:val="99"/>
    <w:unhideWhenUsed/>
    <w:rsid w:val="00D36F68"/>
    <w:pPr>
      <w:tabs>
        <w:tab w:val="center" w:pos="4153"/>
        <w:tab w:val="right" w:pos="8306"/>
      </w:tabs>
      <w:snapToGrid w:val="0"/>
    </w:pPr>
    <w:rPr>
      <w:sz w:val="20"/>
      <w:szCs w:val="20"/>
    </w:rPr>
  </w:style>
  <w:style w:type="character" w:customStyle="1" w:styleId="af">
    <w:name w:val="頁尾 字元"/>
    <w:basedOn w:val="a0"/>
    <w:link w:val="ae"/>
    <w:uiPriority w:val="99"/>
    <w:rsid w:val="00D36F6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7</Pages>
  <Words>897</Words>
  <Characters>5118</Characters>
  <Application>Microsoft Office Word</Application>
  <DocSecurity>0</DocSecurity>
  <Lines>42</Lines>
  <Paragraphs>12</Paragraphs>
  <ScaleCrop>false</ScaleCrop>
  <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20</cp:revision>
  <dcterms:created xsi:type="dcterms:W3CDTF">2023-08-16T05:42:00Z</dcterms:created>
  <dcterms:modified xsi:type="dcterms:W3CDTF">2024-11-27T08:16:00Z</dcterms:modified>
</cp:coreProperties>
</file>