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263D3" w14:textId="77777777" w:rsidR="00792AE2" w:rsidRPr="004B6E47" w:rsidRDefault="00792AE2" w:rsidP="002E1CCF">
      <w:pPr>
        <w:spacing w:after="100" w:afterAutospacing="1"/>
        <w:jc w:val="center"/>
        <w:outlineLvl w:val="1"/>
        <w:rPr>
          <w:rFonts w:ascii="Times New Roman" w:eastAsia="標楷體" w:hAnsi="Times New Roman" w:cs="Times New Roman"/>
          <w:bCs/>
          <w:sz w:val="40"/>
        </w:rPr>
      </w:pPr>
      <w:r w:rsidRPr="004B6E47">
        <w:rPr>
          <w:rFonts w:ascii="Times New Roman" w:eastAsia="標楷體" w:hAnsi="Times New Roman" w:cs="Times New Roman"/>
          <w:bCs/>
          <w:sz w:val="40"/>
        </w:rPr>
        <w:t>委託代理授權書</w:t>
      </w:r>
    </w:p>
    <w:p w14:paraId="319C598A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本公司參加貴會招標採購：</w:t>
      </w:r>
    </w:p>
    <w:p w14:paraId="5623CC56" w14:textId="0B2A2034" w:rsidR="00792AE2" w:rsidRPr="00664424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標案名稱：</w:t>
      </w:r>
      <w:proofErr w:type="gramStart"/>
      <w:r w:rsidR="00664424" w:rsidRPr="00664424">
        <w:rPr>
          <w:rFonts w:hAnsi="標楷體" w:hint="eastAsia"/>
          <w:color w:val="auto"/>
          <w:sz w:val="28"/>
          <w:szCs w:val="28"/>
        </w:rPr>
        <w:t>113</w:t>
      </w:r>
      <w:proofErr w:type="gramEnd"/>
      <w:r w:rsidR="00664424" w:rsidRPr="00664424">
        <w:rPr>
          <w:rFonts w:hAnsi="標楷體" w:hint="eastAsia"/>
          <w:color w:val="auto"/>
          <w:sz w:val="28"/>
          <w:szCs w:val="28"/>
        </w:rPr>
        <w:t>年度「協助中小型事業</w:t>
      </w:r>
      <w:proofErr w:type="gramStart"/>
      <w:r w:rsidR="00664424" w:rsidRPr="00664424">
        <w:rPr>
          <w:rFonts w:hAnsi="標楷體" w:hint="eastAsia"/>
          <w:color w:val="auto"/>
          <w:sz w:val="28"/>
          <w:szCs w:val="28"/>
        </w:rPr>
        <w:t>疫</w:t>
      </w:r>
      <w:proofErr w:type="gramEnd"/>
      <w:r w:rsidR="00664424" w:rsidRPr="00664424">
        <w:rPr>
          <w:rFonts w:hAnsi="標楷體" w:hint="eastAsia"/>
          <w:color w:val="auto"/>
          <w:sz w:val="28"/>
          <w:szCs w:val="28"/>
        </w:rPr>
        <w:t>後振興及轉型發展貸後管理計畫」分包計畫-</w:t>
      </w:r>
      <w:proofErr w:type="gramStart"/>
      <w:r w:rsidR="00664424" w:rsidRPr="00664424">
        <w:rPr>
          <w:rFonts w:hAnsi="標楷體" w:hint="eastAsia"/>
          <w:color w:val="auto"/>
          <w:sz w:val="28"/>
          <w:szCs w:val="28"/>
        </w:rPr>
        <w:t>小微事業</w:t>
      </w:r>
      <w:proofErr w:type="gramEnd"/>
      <w:r w:rsidR="00664424" w:rsidRPr="00664424">
        <w:rPr>
          <w:rFonts w:hAnsi="標楷體" w:hint="eastAsia"/>
          <w:color w:val="auto"/>
          <w:sz w:val="28"/>
          <w:szCs w:val="28"/>
        </w:rPr>
        <w:t>課程與市集/ESG說明會/其他政策性貸款主動關懷/</w:t>
      </w:r>
      <w:proofErr w:type="gramStart"/>
      <w:r w:rsidR="00664424" w:rsidRPr="00664424">
        <w:rPr>
          <w:rFonts w:hAnsi="標楷體" w:hint="eastAsia"/>
          <w:color w:val="auto"/>
          <w:sz w:val="28"/>
          <w:szCs w:val="28"/>
        </w:rPr>
        <w:t>型塑亮點</w:t>
      </w:r>
      <w:proofErr w:type="gramEnd"/>
      <w:r w:rsidR="00664424" w:rsidRPr="00664424">
        <w:rPr>
          <w:rFonts w:hAnsi="標楷體" w:hint="eastAsia"/>
          <w:color w:val="auto"/>
          <w:sz w:val="28"/>
          <w:szCs w:val="28"/>
        </w:rPr>
        <w:t>(PO.202408056)說明會文宣設計及亮點個案影片</w:t>
      </w:r>
      <w:r w:rsidR="00041C31" w:rsidRPr="00664424">
        <w:rPr>
          <w:rFonts w:hAnsi="標楷體"/>
          <w:color w:val="auto"/>
          <w:sz w:val="28"/>
          <w:szCs w:val="28"/>
        </w:rPr>
        <w:t>採購案</w:t>
      </w:r>
    </w:p>
    <w:p w14:paraId="3662EAD7" w14:textId="3ACE30B3" w:rsidR="00792AE2" w:rsidRPr="00664424" w:rsidRDefault="00792AE2" w:rsidP="002B2E85">
      <w:pPr>
        <w:pStyle w:val="Default"/>
        <w:spacing w:line="500" w:lineRule="exact"/>
        <w:rPr>
          <w:rFonts w:ascii="Times New Roman" w:hint="eastAsia"/>
          <w:color w:val="auto"/>
          <w:spacing w:val="30"/>
          <w:sz w:val="28"/>
          <w:szCs w:val="28"/>
        </w:rPr>
      </w:pPr>
      <w:r w:rsidRPr="00664424">
        <w:rPr>
          <w:rFonts w:ascii="Times New Roman" w:hint="eastAsia"/>
          <w:color w:val="auto"/>
          <w:spacing w:val="30"/>
          <w:sz w:val="28"/>
          <w:szCs w:val="28"/>
        </w:rPr>
        <w:t>案　　號：</w:t>
      </w:r>
      <w:r w:rsidR="00041C31" w:rsidRPr="00664424">
        <w:rPr>
          <w:color w:val="auto"/>
          <w:sz w:val="26"/>
          <w:szCs w:val="26"/>
          <w14:ligatures w14:val="standardContextual"/>
        </w:rPr>
        <w:t>113BO0</w:t>
      </w:r>
      <w:r w:rsidR="00664424" w:rsidRPr="00664424">
        <w:rPr>
          <w:rFonts w:hint="eastAsia"/>
          <w:color w:val="auto"/>
          <w:sz w:val="26"/>
          <w:szCs w:val="26"/>
          <w14:ligatures w14:val="standardContextual"/>
        </w:rPr>
        <w:t>15</w:t>
      </w:r>
    </w:p>
    <w:p w14:paraId="0BD80DA7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</w:t>
      </w:r>
    </w:p>
    <w:p w14:paraId="7A908772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茲授權下列代理人全權代理本公司參加開標及行使減價或比減價，該代理人資料如下：</w:t>
      </w:r>
    </w:p>
    <w:p w14:paraId="15A92112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代理人姓名：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 xml:space="preserve">        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身分證字號末四碼：</w:t>
      </w:r>
      <w:r w:rsidRPr="004B6E47">
        <w:rPr>
          <w:rFonts w:ascii="標楷體" w:eastAsia="標楷體" w:hAnsi="標楷體" w:cs="Times New Roman" w:hint="eastAsia"/>
          <w:spacing w:val="30"/>
          <w:sz w:val="28"/>
          <w:szCs w:val="28"/>
          <w:u w:val="single"/>
        </w:rPr>
        <w:t>□□□□</w:t>
      </w:r>
    </w:p>
    <w:p w14:paraId="14665E5F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核對確實與所附身分證影本之本人無誤，始准予出席參加開標現場。</w:t>
      </w:r>
    </w:p>
    <w:p w14:paraId="363F2A25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此致</w:t>
      </w:r>
    </w:p>
    <w:p w14:paraId="304099CB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財團法人台灣中小企業聯合輔導基金會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</w:p>
    <w:p w14:paraId="214D9817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38D05B82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委任人</w:t>
      </w:r>
    </w:p>
    <w:p w14:paraId="2C536A10" w14:textId="7F9BF9FC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　廠商名稱：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4"/>
        </w:rPr>
        <w:t xml:space="preserve">　　　　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負責人姓名：</w:t>
      </w:r>
    </w:p>
    <w:p w14:paraId="1718A781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</w:p>
    <w:p w14:paraId="27DEC27A" w14:textId="60F321C1" w:rsidR="00792AE2" w:rsidRPr="004B6E47" w:rsidRDefault="00041C31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285E5D4" wp14:editId="0DA60EE7">
                <wp:simplePos x="0" y="0"/>
                <wp:positionH relativeFrom="column">
                  <wp:posOffset>1059815</wp:posOffset>
                </wp:positionH>
                <wp:positionV relativeFrom="paragraph">
                  <wp:posOffset>35560</wp:posOffset>
                </wp:positionV>
                <wp:extent cx="2143125" cy="1676400"/>
                <wp:effectExtent l="0" t="0" r="28575" b="1905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98A26A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85E5D4" id="_x0000_t202" coordsize="21600,21600" o:spt="202" path="m,l,21600r21600,l21600,xe">
                <v:stroke joinstyle="miter"/>
                <v:path gradientshapeok="t" o:connecttype="rect"/>
              </v:shapetype>
              <v:shape id="文字方塊 7" o:spid="_x0000_s1026" type="#_x0000_t202" style="position:absolute;margin-left:83.45pt;margin-top:2.8pt;width:168.75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" o:allowincell="f">
                <v:stroke dashstyle="1 1" endcap="round"/>
                <v:textbox>
                  <w:txbxContent>
                    <w:p w14:paraId="5298A26A" w14:textId="77777777" w:rsidR="00792AE2" w:rsidRDefault="00792AE2" w:rsidP="002B2E85"/>
                  </w:txbxContent>
                </v:textbox>
              </v:shape>
            </w:pict>
          </mc:Fallback>
        </mc:AlternateContent>
      </w:r>
      <w:r w:rsidRPr="004B6E4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87F9D51" wp14:editId="49552ABA">
                <wp:simplePos x="0" y="0"/>
                <wp:positionH relativeFrom="column">
                  <wp:posOffset>4326891</wp:posOffset>
                </wp:positionH>
                <wp:positionV relativeFrom="paragraph">
                  <wp:posOffset>73660</wp:posOffset>
                </wp:positionV>
                <wp:extent cx="916950" cy="866775"/>
                <wp:effectExtent l="0" t="0" r="16510" b="28575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695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1ACEC6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F9D51" id="文字方塊 6" o:spid="_x0000_s1027" type="#_x0000_t202" style="position:absolute;margin-left:340.7pt;margin-top:5.8pt;width:72.2pt;height:6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" o:allowincell="f">
                <v:stroke dashstyle="1 1" endcap="round"/>
                <v:textbox>
                  <w:txbxContent>
                    <w:p w14:paraId="4D1ACEC6" w14:textId="77777777" w:rsidR="00792AE2" w:rsidRDefault="00792AE2" w:rsidP="002B2E85"/>
                  </w:txbxContent>
                </v:textbox>
              </v:shape>
            </w:pict>
          </mc:Fallback>
        </mc:AlternateContent>
      </w:r>
      <w:r w:rsidR="00792AE2"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</w:t>
      </w:r>
      <w:r w:rsidR="00792AE2"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  <w:r w:rsidR="00792AE2"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         </w:t>
      </w:r>
      <w:r w:rsidR="00792AE2"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</w:p>
    <w:p w14:paraId="27D78828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4B6E47">
        <w:rPr>
          <w:rFonts w:ascii="Times New Roman" w:eastAsia="標楷體" w:hAnsi="Times New Roman" w:cs="Times New Roman"/>
          <w:spacing w:val="30"/>
        </w:rPr>
        <w:t xml:space="preserve">                                </w:t>
      </w:r>
    </w:p>
    <w:p w14:paraId="128F2519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188EFD43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4096AA43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2D6B2F16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03FA292D" w14:textId="77777777" w:rsidR="00792AE2" w:rsidRPr="004B6E47" w:rsidRDefault="00792AE2" w:rsidP="00FD19AB">
      <w:pPr>
        <w:jc w:val="distribute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/>
          <w:sz w:val="28"/>
        </w:rPr>
        <w:t>中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華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民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國</w:t>
      </w:r>
      <w:r w:rsidRPr="004B6E47">
        <w:rPr>
          <w:rFonts w:ascii="Times New Roman" w:eastAsia="標楷體" w:hAnsi="Times New Roman" w:cs="Times New Roman"/>
          <w:sz w:val="28"/>
        </w:rPr>
        <w:t xml:space="preserve">      </w:t>
      </w:r>
      <w:r w:rsidRPr="004B6E47">
        <w:rPr>
          <w:rFonts w:ascii="Times New Roman" w:eastAsia="標楷體" w:hAnsi="Times New Roman" w:cs="Times New Roman"/>
          <w:sz w:val="28"/>
        </w:rPr>
        <w:t>年</w:t>
      </w:r>
      <w:r w:rsidRPr="004B6E47">
        <w:rPr>
          <w:rFonts w:ascii="Times New Roman" w:eastAsia="標楷體" w:hAnsi="Times New Roman" w:cs="Times New Roman"/>
          <w:sz w:val="28"/>
        </w:rPr>
        <w:t xml:space="preserve">        </w:t>
      </w:r>
      <w:r w:rsidRPr="004B6E47">
        <w:rPr>
          <w:rFonts w:ascii="Times New Roman" w:eastAsia="標楷體" w:hAnsi="Times New Roman" w:cs="Times New Roman"/>
          <w:sz w:val="28"/>
        </w:rPr>
        <w:t>月</w:t>
      </w:r>
      <w:r w:rsidRPr="004B6E47">
        <w:rPr>
          <w:rFonts w:ascii="Times New Roman" w:eastAsia="標楷體" w:hAnsi="Times New Roman" w:cs="Times New Roman"/>
          <w:sz w:val="28"/>
        </w:rPr>
        <w:t xml:space="preserve">         </w:t>
      </w:r>
      <w:r w:rsidRPr="004B6E47">
        <w:rPr>
          <w:rFonts w:ascii="Times New Roman" w:eastAsia="標楷體" w:hAnsi="Times New Roman" w:cs="Times New Roman"/>
          <w:sz w:val="28"/>
        </w:rPr>
        <w:t>日</w:t>
      </w:r>
    </w:p>
    <w:p w14:paraId="2F0A5015" w14:textId="77777777" w:rsidR="00792AE2" w:rsidRPr="004B6E47" w:rsidRDefault="00792AE2" w:rsidP="002B2E85">
      <w:pPr>
        <w:rPr>
          <w:rFonts w:ascii="Times New Roman" w:eastAsia="標楷體" w:hAnsi="Times New Roman" w:cs="Times New Roman"/>
        </w:rPr>
      </w:pPr>
    </w:p>
    <w:p w14:paraId="39AEF9F7" w14:textId="77777777" w:rsidR="00792AE2" w:rsidRPr="004B6E47" w:rsidRDefault="00792AE2" w:rsidP="00FA70BC">
      <w:pPr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 xml:space="preserve">　</w:t>
      </w:r>
      <w:r w:rsidRPr="004B6E47">
        <w:rPr>
          <w:rFonts w:ascii="Times New Roman" w:eastAsia="標楷體" w:hAnsi="Times New Roman" w:cs="Times New Roman"/>
        </w:rPr>
        <w:t>注意</w:t>
      </w:r>
      <w:r w:rsidRPr="004B6E47">
        <w:rPr>
          <w:rFonts w:ascii="Times New Roman" w:eastAsia="標楷體" w:hAnsi="Times New Roman" w:cs="Times New Roman" w:hint="eastAsia"/>
        </w:rPr>
        <w:t>事項</w:t>
      </w:r>
      <w:r w:rsidRPr="004B6E47">
        <w:rPr>
          <w:rFonts w:ascii="Times New Roman" w:eastAsia="標楷體" w:hAnsi="Times New Roman" w:cs="Times New Roman"/>
        </w:rPr>
        <w:t>：</w:t>
      </w:r>
      <w:r w:rsidRPr="004B6E47">
        <w:rPr>
          <w:rFonts w:ascii="Times New Roman" w:eastAsia="標楷體" w:hAnsi="Times New Roman" w:cs="Times New Roman"/>
        </w:rPr>
        <w:t xml:space="preserve"> </w:t>
      </w:r>
    </w:p>
    <w:p w14:paraId="08B84563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公司負責人或被授權人應出席開標、比／議價、評選會議，應攜帶身分證明俾供查驗。</w:t>
      </w:r>
    </w:p>
    <w:p w14:paraId="204A9379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無身分證件可資核對證明之被授權人不得出席開標現場。</w:t>
      </w:r>
    </w:p>
    <w:p w14:paraId="37919EA3" w14:textId="0AC1F2C3" w:rsidR="00E73BFB" w:rsidRDefault="00792AE2" w:rsidP="00041C31">
      <w:pPr>
        <w:pStyle w:val="a3"/>
        <w:numPr>
          <w:ilvl w:val="3"/>
          <w:numId w:val="1"/>
        </w:numPr>
        <w:ind w:leftChars="0" w:left="567" w:hanging="283"/>
        <w:jc w:val="both"/>
      </w:pPr>
      <w:r w:rsidRPr="00041C31">
        <w:rPr>
          <w:rFonts w:ascii="Times New Roman" w:eastAsia="標楷體" w:hAnsi="Times New Roman" w:cs="Times New Roman" w:hint="eastAsia"/>
        </w:rPr>
        <w:t>參加投標單位由負責人本人出席者，免出示本授權書；倘委託代理人出席者，應出具此授權書，並當場核對出席人員身分證。</w:t>
      </w:r>
    </w:p>
    <w:sectPr w:rsidR="00E73BFB" w:rsidSect="0066442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62F0B" w14:textId="77777777" w:rsidR="00041C31" w:rsidRDefault="00041C31" w:rsidP="00041C31">
      <w:r>
        <w:separator/>
      </w:r>
    </w:p>
  </w:endnote>
  <w:endnote w:type="continuationSeparator" w:id="0">
    <w:p w14:paraId="0CA24579" w14:textId="77777777" w:rsidR="00041C31" w:rsidRDefault="00041C31" w:rsidP="00041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0A4A4" w14:textId="77777777" w:rsidR="00041C31" w:rsidRDefault="00041C31" w:rsidP="00041C31">
      <w:r>
        <w:separator/>
      </w:r>
    </w:p>
  </w:footnote>
  <w:footnote w:type="continuationSeparator" w:id="0">
    <w:p w14:paraId="7497AA9C" w14:textId="77777777" w:rsidR="00041C31" w:rsidRDefault="00041C31" w:rsidP="00041C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C396D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447314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AE2"/>
    <w:rsid w:val="00041C31"/>
    <w:rsid w:val="003502FF"/>
    <w:rsid w:val="00664424"/>
    <w:rsid w:val="00762F9E"/>
    <w:rsid w:val="00792AE2"/>
    <w:rsid w:val="00E7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80FB77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792AE2"/>
    <w:pPr>
      <w:ind w:leftChars="200" w:left="480"/>
    </w:pPr>
  </w:style>
  <w:style w:type="paragraph" w:customStyle="1" w:styleId="Default">
    <w:name w:val="Default"/>
    <w:rsid w:val="00792AE2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792AE2"/>
  </w:style>
  <w:style w:type="paragraph" w:styleId="a5">
    <w:name w:val="header"/>
    <w:basedOn w:val="a"/>
    <w:link w:val="a6"/>
    <w:uiPriority w:val="99"/>
    <w:unhideWhenUsed/>
    <w:rsid w:val="00041C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41C3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41C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41C3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李明憲</cp:lastModifiedBy>
  <cp:revision>3</cp:revision>
  <dcterms:created xsi:type="dcterms:W3CDTF">2023-08-16T05:42:00Z</dcterms:created>
  <dcterms:modified xsi:type="dcterms:W3CDTF">2024-11-21T02:56:00Z</dcterms:modified>
</cp:coreProperties>
</file>