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247EBCC6" w:rsidR="0014581D" w:rsidRPr="00442A3E" w:rsidRDefault="0014581D" w:rsidP="00D72355">
      <w:pPr>
        <w:rPr>
          <w:rFonts w:eastAsia="標楷體" w:cstheme="minorHAnsi"/>
          <w:sz w:val="40"/>
          <w:szCs w:val="40"/>
          <w:u w:val="single"/>
        </w:rPr>
      </w:pPr>
      <w:r w:rsidRPr="00442A3E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42A3E">
        <w:rPr>
          <w:rFonts w:ascii="標楷體" w:eastAsia="標楷體" w:hAnsi="標楷體" w:cs="Times New Roman"/>
          <w:sz w:val="40"/>
          <w:szCs w:val="40"/>
        </w:rPr>
        <w:t>：</w:t>
      </w:r>
      <w:r w:rsidR="00442A3E" w:rsidRPr="00442A3E">
        <w:rPr>
          <w:rFonts w:eastAsia="標楷體" w:cstheme="minorHAnsi"/>
          <w:sz w:val="40"/>
          <w:szCs w:val="40"/>
        </w:rPr>
        <w:t>113CB002</w:t>
      </w:r>
    </w:p>
    <w:p w14:paraId="7AFF9CF7" w14:textId="41B6D63E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proofErr w:type="gramStart"/>
      <w:r w:rsidR="003E60B4" w:rsidRPr="003E60B4">
        <w:rPr>
          <w:rFonts w:eastAsia="標楷體" w:cstheme="minorHAnsi"/>
          <w:sz w:val="40"/>
          <w:szCs w:val="40"/>
        </w:rPr>
        <w:t>113</w:t>
      </w:r>
      <w:proofErr w:type="gramEnd"/>
      <w:r w:rsidR="003E60B4">
        <w:rPr>
          <w:rFonts w:ascii="標楷體" w:eastAsia="標楷體" w:hAnsi="標楷體" w:cs="Times New Roman" w:hint="eastAsia"/>
          <w:sz w:val="40"/>
          <w:szCs w:val="40"/>
        </w:rPr>
        <w:t>年度</w:t>
      </w:r>
      <w:r w:rsidR="002F10C8" w:rsidRPr="002F10C8">
        <w:rPr>
          <w:rFonts w:eastAsia="標楷體" w:hint="eastAsia"/>
          <w:sz w:val="40"/>
          <w:szCs w:val="40"/>
        </w:rPr>
        <w:t>財團法人</w:t>
      </w:r>
      <w:proofErr w:type="gramStart"/>
      <w:r w:rsidR="002F10C8" w:rsidRPr="002F10C8">
        <w:rPr>
          <w:rFonts w:eastAsia="標楷體" w:hint="eastAsia"/>
          <w:sz w:val="40"/>
          <w:szCs w:val="40"/>
        </w:rPr>
        <w:t>台灣中小企業聯合輔導基金會官網維護</w:t>
      </w:r>
      <w:proofErr w:type="gramEnd"/>
      <w:r w:rsidR="003E60B4">
        <w:rPr>
          <w:rFonts w:eastAsia="標楷體" w:hint="eastAsia"/>
          <w:sz w:val="40"/>
          <w:szCs w:val="40"/>
        </w:rPr>
        <w:t>案</w:t>
      </w:r>
    </w:p>
    <w:p w14:paraId="129D58C0" w14:textId="4F6E9ECA" w:rsidR="00D733F5" w:rsidRPr="004A6AB1" w:rsidRDefault="0014581D" w:rsidP="004A6AB1"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截止收件時間：中華民國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113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年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5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月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31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日</w:t>
      </w:r>
      <w:r w:rsidRPr="002F10C8">
        <w:rPr>
          <w:rFonts w:ascii="標楷體" w:eastAsia="標楷體" w:hAnsi="標楷體" w:cs="Times New Roman" w:hint="eastAsia"/>
          <w:sz w:val="40"/>
          <w:szCs w:val="40"/>
          <w:highlight w:val="yellow"/>
        </w:rPr>
        <w:t>(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星期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五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 xml:space="preserve"> </w:t>
      </w:r>
      <w:r w:rsidRPr="002F10C8">
        <w:rPr>
          <w:rFonts w:ascii="標楷體" w:eastAsia="標楷體" w:hAnsi="標楷體" w:cs="Times New Roman" w:hint="eastAsia"/>
          <w:sz w:val="40"/>
          <w:szCs w:val="40"/>
          <w:highlight w:val="yellow"/>
        </w:rPr>
        <w:t>)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上</w:t>
      </w:r>
      <w:r w:rsidRPr="002F10C8">
        <w:rPr>
          <w:rFonts w:ascii="標楷體" w:eastAsia="標楷體" w:hAnsi="標楷體" w:cs="Times New Roman" w:hint="eastAsia"/>
          <w:sz w:val="40"/>
          <w:szCs w:val="40"/>
          <w:highlight w:val="yellow"/>
        </w:rPr>
        <w:t>午</w:t>
      </w:r>
      <w:r w:rsidR="008009BA">
        <w:rPr>
          <w:rFonts w:ascii="標楷體" w:eastAsia="標楷體" w:hAnsi="標楷體" w:cs="Times New Roman" w:hint="eastAsia"/>
          <w:sz w:val="40"/>
          <w:szCs w:val="40"/>
          <w:highlight w:val="yellow"/>
          <w:u w:val="single"/>
        </w:rPr>
        <w:t>9:30</w:t>
      </w:r>
      <w:r w:rsidRPr="002F10C8">
        <w:rPr>
          <w:rFonts w:ascii="標楷體" w:eastAsia="標楷體" w:hAnsi="標楷體" w:cs="Times New Roman" w:hint="eastAsia"/>
          <w:sz w:val="40"/>
          <w:szCs w:val="40"/>
          <w:highlight w:val="yellow"/>
        </w:rPr>
        <w:t>時</w:t>
      </w:r>
      <w:r w:rsidRPr="002F10C8">
        <w:rPr>
          <w:rFonts w:ascii="標楷體" w:eastAsia="標楷體" w:hAnsi="標楷體" w:cs="Times New Roman"/>
          <w:sz w:val="40"/>
          <w:szCs w:val="40"/>
          <w:highlight w:val="yellow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C2670" w14:textId="77777777" w:rsidR="006E7CF9" w:rsidRDefault="006E7CF9" w:rsidP="002F10C8">
      <w:r>
        <w:separator/>
      </w:r>
    </w:p>
  </w:endnote>
  <w:endnote w:type="continuationSeparator" w:id="0">
    <w:p w14:paraId="6A2E0A7A" w14:textId="77777777" w:rsidR="006E7CF9" w:rsidRDefault="006E7CF9" w:rsidP="002F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13FD" w14:textId="77777777" w:rsidR="006E7CF9" w:rsidRDefault="006E7CF9" w:rsidP="002F10C8">
      <w:r>
        <w:separator/>
      </w:r>
    </w:p>
  </w:footnote>
  <w:footnote w:type="continuationSeparator" w:id="0">
    <w:p w14:paraId="7379F4D6" w14:textId="77777777" w:rsidR="006E7CF9" w:rsidRDefault="006E7CF9" w:rsidP="002F1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1A4E02"/>
    <w:rsid w:val="002F10C8"/>
    <w:rsid w:val="003E60B4"/>
    <w:rsid w:val="00442A3E"/>
    <w:rsid w:val="004A6AB1"/>
    <w:rsid w:val="006E7CF9"/>
    <w:rsid w:val="008009BA"/>
    <w:rsid w:val="00AA100C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F10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10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F10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6</cp:revision>
  <dcterms:created xsi:type="dcterms:W3CDTF">2023-08-16T05:42:00Z</dcterms:created>
  <dcterms:modified xsi:type="dcterms:W3CDTF">2024-05-24T07:44:00Z</dcterms:modified>
</cp:coreProperties>
</file>