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18AB" w14:textId="77777777" w:rsidR="001109DF" w:rsidRPr="001109DF" w:rsidRDefault="001109DF" w:rsidP="001109DF">
      <w:pPr>
        <w:spacing w:line="480" w:lineRule="exact"/>
        <w:jc w:val="center"/>
        <w:rPr>
          <w:rFonts w:ascii="Times New Roman" w:eastAsia="標楷體" w:hAnsi="Times New Roman"/>
          <w:b/>
          <w:sz w:val="32"/>
          <w:szCs w:val="36"/>
        </w:rPr>
      </w:pPr>
      <w:r w:rsidRPr="001109DF">
        <w:rPr>
          <w:rFonts w:ascii="Times New Roman" w:eastAsia="標楷體" w:hAnsi="Times New Roman"/>
          <w:b/>
          <w:sz w:val="32"/>
          <w:szCs w:val="36"/>
        </w:rPr>
        <w:t>（廠商名稱）</w:t>
      </w:r>
    </w:p>
    <w:p w14:paraId="7194695F" w14:textId="77777777" w:rsidR="001109DF" w:rsidRPr="001109DF" w:rsidRDefault="001109DF" w:rsidP="001109DF">
      <w:pPr>
        <w:spacing w:line="480" w:lineRule="exact"/>
        <w:jc w:val="center"/>
        <w:rPr>
          <w:rFonts w:ascii="Times New Roman" w:eastAsia="標楷體" w:hAnsi="Times New Roman"/>
          <w:b/>
          <w:sz w:val="32"/>
          <w:szCs w:val="36"/>
        </w:rPr>
      </w:pPr>
      <w:r w:rsidRPr="001109DF">
        <w:rPr>
          <w:rFonts w:ascii="Times New Roman" w:eastAsia="標楷體" w:hAnsi="Times New Roman"/>
          <w:b/>
          <w:sz w:val="32"/>
          <w:szCs w:val="36"/>
        </w:rPr>
        <w:t>參與財團法人台灣中小企業聯合輔導基金會辦理</w:t>
      </w:r>
    </w:p>
    <w:p w14:paraId="298A7724" w14:textId="1BC4448F" w:rsidR="00AD6C84" w:rsidRPr="001A2225" w:rsidRDefault="001109DF" w:rsidP="001A2225">
      <w:pPr>
        <w:spacing w:after="240" w:line="480" w:lineRule="exact"/>
        <w:jc w:val="center"/>
        <w:rPr>
          <w:rFonts w:ascii="Times New Roman" w:eastAsia="標楷體" w:hAnsi="Times New Roman"/>
          <w:b/>
          <w:sz w:val="32"/>
          <w:szCs w:val="36"/>
        </w:rPr>
      </w:pPr>
      <w:r w:rsidRPr="001109DF">
        <w:rPr>
          <w:rFonts w:ascii="Times New Roman" w:eastAsia="標楷體" w:hAnsi="Times New Roman"/>
          <w:b/>
          <w:sz w:val="32"/>
          <w:szCs w:val="36"/>
        </w:rPr>
        <w:t>「專案管理、財務會計、人事系統整合建置案」案之分包</w:t>
      </w:r>
      <w:r w:rsidR="00AD6C84">
        <w:rPr>
          <w:rFonts w:ascii="Times New Roman" w:eastAsia="標楷體" w:hAnsi="Times New Roman" w:hint="eastAsia"/>
          <w:b/>
          <w:sz w:val="32"/>
          <w:szCs w:val="36"/>
        </w:rPr>
        <w:t>計畫書</w:t>
      </w:r>
    </w:p>
    <w:p w14:paraId="46C21C1A" w14:textId="524DEFF4" w:rsidR="00AD6C84" w:rsidRDefault="00AD6C84" w:rsidP="001A2225">
      <w:pPr>
        <w:pStyle w:val="a8"/>
        <w:numPr>
          <w:ilvl w:val="0"/>
          <w:numId w:val="1"/>
        </w:numPr>
        <w:spacing w:beforeLines="100" w:before="360" w:after="240" w:line="480" w:lineRule="exact"/>
        <w:ind w:leftChars="0"/>
        <w:rPr>
          <w:rFonts w:ascii="Times New Roman" w:eastAsia="標楷體" w:hAnsi="Times New Roman"/>
          <w:b/>
          <w:bCs/>
          <w:sz w:val="32"/>
          <w:szCs w:val="32"/>
        </w:rPr>
      </w:pPr>
      <w:r w:rsidRPr="00AD6C84">
        <w:rPr>
          <w:rFonts w:ascii="Times New Roman" w:eastAsia="標楷體" w:hAnsi="Times New Roman" w:hint="eastAsia"/>
          <w:b/>
          <w:bCs/>
          <w:sz w:val="32"/>
          <w:szCs w:val="32"/>
        </w:rPr>
        <w:t>計畫說明</w:t>
      </w:r>
    </w:p>
    <w:p w14:paraId="12FB4846" w14:textId="47F1A142" w:rsidR="001A2225" w:rsidRPr="00F2709C" w:rsidRDefault="001A2225" w:rsidP="001A2225">
      <w:pPr>
        <w:rPr>
          <w:rFonts w:ascii="標楷體" w:eastAsia="標楷體" w:hAnsi="標楷體"/>
          <w:color w:val="808080" w:themeColor="background1" w:themeShade="80"/>
        </w:rPr>
      </w:pPr>
      <w:r w:rsidRPr="00F2709C">
        <w:rPr>
          <w:rFonts w:ascii="標楷體" w:eastAsia="標楷體" w:hAnsi="標楷體" w:hint="eastAsia"/>
          <w:color w:val="808080" w:themeColor="background1" w:themeShade="80"/>
        </w:rPr>
        <w:t>(請說明分包緣由)</w:t>
      </w:r>
    </w:p>
    <w:p w14:paraId="54309B17" w14:textId="568189B1" w:rsidR="00AD6C84" w:rsidRDefault="001A2225" w:rsidP="001A2225">
      <w:pPr>
        <w:pStyle w:val="a8"/>
        <w:numPr>
          <w:ilvl w:val="0"/>
          <w:numId w:val="1"/>
        </w:numPr>
        <w:spacing w:beforeLines="100" w:before="360" w:after="240" w:line="480" w:lineRule="exact"/>
        <w:ind w:leftChars="0"/>
        <w:rPr>
          <w:rFonts w:ascii="Times New Roman" w:eastAsia="標楷體" w:hAnsi="Times New Roman"/>
          <w:b/>
          <w:bCs/>
          <w:sz w:val="32"/>
          <w:szCs w:val="32"/>
        </w:rPr>
      </w:pPr>
      <w:r>
        <w:rPr>
          <w:rFonts w:ascii="Times New Roman" w:eastAsia="標楷體" w:hAnsi="Times New Roman" w:hint="eastAsia"/>
          <w:b/>
          <w:bCs/>
          <w:sz w:val="32"/>
          <w:szCs w:val="32"/>
        </w:rPr>
        <w:t>工作項目分配說明</w:t>
      </w:r>
    </w:p>
    <w:p w14:paraId="14AE0271" w14:textId="77777777" w:rsidR="000C015D" w:rsidRPr="000C015D" w:rsidRDefault="000C015D" w:rsidP="001A2225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/>
          <w:bCs/>
        </w:rPr>
      </w:pPr>
      <w:r w:rsidRPr="000C015D">
        <w:rPr>
          <w:rFonts w:ascii="標楷體" w:eastAsia="標楷體" w:hAnsi="標楷體" w:hint="eastAsia"/>
          <w:b/>
          <w:bCs/>
          <w:sz w:val="28"/>
          <w:szCs w:val="24"/>
        </w:rPr>
        <w:t>(投標廠商名稱)負責工作項目</w:t>
      </w:r>
    </w:p>
    <w:p w14:paraId="428C35C6" w14:textId="72A0783F" w:rsidR="000C015D" w:rsidRPr="00F2709C" w:rsidRDefault="001A2225" w:rsidP="000C015D">
      <w:pPr>
        <w:pStyle w:val="a8"/>
        <w:ind w:leftChars="0" w:left="840"/>
        <w:rPr>
          <w:rFonts w:ascii="標楷體" w:eastAsia="標楷體" w:hAnsi="標楷體"/>
          <w:color w:val="808080" w:themeColor="background1" w:themeShade="80"/>
        </w:rPr>
      </w:pPr>
      <w:r w:rsidRPr="00F2709C">
        <w:rPr>
          <w:rFonts w:ascii="標楷體" w:eastAsia="標楷體" w:hAnsi="標楷體" w:hint="eastAsia"/>
          <w:color w:val="808080" w:themeColor="background1" w:themeShade="80"/>
        </w:rPr>
        <w:t>(請</w:t>
      </w:r>
      <w:r w:rsidR="00961836" w:rsidRPr="00F2709C">
        <w:rPr>
          <w:rFonts w:ascii="標楷體" w:eastAsia="標楷體" w:hAnsi="標楷體" w:hint="eastAsia"/>
          <w:color w:val="808080" w:themeColor="background1" w:themeShade="80"/>
        </w:rPr>
        <w:t>簡述貴公司之核心價值，包含但不限於主要產品服務、</w:t>
      </w:r>
      <w:r w:rsidR="000C015D" w:rsidRPr="00F2709C">
        <w:rPr>
          <w:rFonts w:ascii="標楷體" w:eastAsia="標楷體" w:hAnsi="標楷體" w:hint="eastAsia"/>
          <w:color w:val="808080" w:themeColor="background1" w:themeShade="80"/>
        </w:rPr>
        <w:t>核心技術、應用範圍等內容。此外，請依據貴公司之核心價值及需求說明書，說明主要負責工作項目，並</w:t>
      </w:r>
      <w:r w:rsidR="000C015D" w:rsidRPr="00F2709C">
        <w:rPr>
          <w:rFonts w:ascii="標楷體" w:eastAsia="標楷體" w:hAnsi="標楷體" w:hint="eastAsia"/>
          <w:b/>
          <w:bCs/>
          <w:color w:val="808080" w:themeColor="background1" w:themeShade="80"/>
        </w:rPr>
        <w:t>列舉禁止分包項目於附件一</w:t>
      </w:r>
      <w:r w:rsidR="000C015D" w:rsidRPr="00F2709C">
        <w:rPr>
          <w:rFonts w:ascii="標楷體" w:eastAsia="標楷體" w:hAnsi="標楷體" w:hint="eastAsia"/>
          <w:color w:val="808080" w:themeColor="background1" w:themeShade="80"/>
        </w:rPr>
        <w:t>)</w:t>
      </w:r>
    </w:p>
    <w:p w14:paraId="113208DE" w14:textId="178379E5" w:rsidR="000C015D" w:rsidRPr="000C015D" w:rsidRDefault="00F2709C" w:rsidP="000C015D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  <w:b/>
          <w:bCs/>
          <w:sz w:val="28"/>
          <w:szCs w:val="24"/>
        </w:rPr>
      </w:pPr>
      <w:r>
        <w:rPr>
          <w:rFonts w:ascii="標楷體" w:eastAsia="標楷體" w:hAnsi="標楷體" w:hint="eastAsia"/>
          <w:b/>
          <w:bCs/>
          <w:sz w:val="28"/>
          <w:szCs w:val="24"/>
        </w:rPr>
        <w:t>預計</w:t>
      </w:r>
      <w:r w:rsidR="000C015D" w:rsidRPr="000C015D">
        <w:rPr>
          <w:rFonts w:ascii="標楷體" w:eastAsia="標楷體" w:hAnsi="標楷體" w:hint="eastAsia"/>
          <w:b/>
          <w:bCs/>
          <w:sz w:val="28"/>
          <w:szCs w:val="24"/>
        </w:rPr>
        <w:t>分包</w:t>
      </w:r>
      <w:r>
        <w:rPr>
          <w:rFonts w:ascii="標楷體" w:eastAsia="標楷體" w:hAnsi="標楷體" w:hint="eastAsia"/>
          <w:b/>
          <w:bCs/>
          <w:sz w:val="28"/>
          <w:szCs w:val="24"/>
        </w:rPr>
        <w:t>規畫</w:t>
      </w:r>
    </w:p>
    <w:p w14:paraId="0612928B" w14:textId="3D09CB2A" w:rsidR="000C015D" w:rsidRPr="00F2709C" w:rsidRDefault="000C015D" w:rsidP="000C015D">
      <w:pPr>
        <w:pStyle w:val="a8"/>
        <w:ind w:leftChars="0" w:left="840"/>
        <w:rPr>
          <w:rFonts w:ascii="標楷體" w:eastAsia="標楷體" w:hAnsi="標楷體"/>
          <w:color w:val="808080" w:themeColor="background1" w:themeShade="80"/>
        </w:rPr>
      </w:pPr>
      <w:r w:rsidRPr="00F2709C">
        <w:rPr>
          <w:rFonts w:ascii="標楷體" w:eastAsia="標楷體" w:hAnsi="標楷體" w:hint="eastAsia"/>
          <w:color w:val="808080" w:themeColor="background1" w:themeShade="80"/>
        </w:rPr>
        <w:t>（請</w:t>
      </w:r>
      <w:r w:rsidR="00126E81" w:rsidRPr="00F2709C">
        <w:rPr>
          <w:rFonts w:ascii="標楷體" w:eastAsia="標楷體" w:hAnsi="標楷體" w:hint="eastAsia"/>
          <w:color w:val="808080" w:themeColor="background1" w:themeShade="80"/>
        </w:rPr>
        <w:t>針對</w:t>
      </w:r>
      <w:r w:rsidRPr="00F2709C">
        <w:rPr>
          <w:rFonts w:ascii="標楷體" w:eastAsia="標楷體" w:hAnsi="標楷體" w:hint="eastAsia"/>
          <w:color w:val="808080" w:themeColor="background1" w:themeShade="80"/>
        </w:rPr>
        <w:t>預計分包之廠商</w:t>
      </w:r>
      <w:r w:rsidR="00126E81" w:rsidRPr="00F2709C">
        <w:rPr>
          <w:rFonts w:ascii="標楷體" w:eastAsia="標楷體" w:hAnsi="標楷體" w:hint="eastAsia"/>
          <w:color w:val="808080" w:themeColor="background1" w:themeShade="80"/>
        </w:rPr>
        <w:t>進行簡介</w:t>
      </w:r>
      <w:r w:rsidR="00525255" w:rsidRPr="00F2709C">
        <w:rPr>
          <w:rFonts w:ascii="標楷體" w:eastAsia="標楷體" w:hAnsi="標楷體" w:hint="eastAsia"/>
          <w:color w:val="808080" w:themeColor="background1" w:themeShade="80"/>
        </w:rPr>
        <w:t>，包含但不限於</w:t>
      </w:r>
      <w:r w:rsidR="00126E81" w:rsidRPr="00F2709C">
        <w:rPr>
          <w:rFonts w:ascii="標楷體" w:eastAsia="標楷體" w:hAnsi="標楷體" w:hint="eastAsia"/>
          <w:color w:val="808080" w:themeColor="background1" w:themeShade="80"/>
        </w:rPr>
        <w:t>名稱、國別、地址、統一編號等</w:t>
      </w:r>
      <w:r w:rsidR="00525255" w:rsidRPr="00F2709C">
        <w:rPr>
          <w:rFonts w:ascii="標楷體" w:eastAsia="標楷體" w:hAnsi="標楷體" w:hint="eastAsia"/>
          <w:color w:val="808080" w:themeColor="background1" w:themeShade="80"/>
        </w:rPr>
        <w:t>基本資訊、主要產品服務、核心技術、應用範圍等內容，</w:t>
      </w:r>
      <w:r w:rsidR="00F2709C" w:rsidRPr="00F2709C">
        <w:rPr>
          <w:rFonts w:ascii="標楷體" w:eastAsia="標楷體" w:hAnsi="標楷體" w:hint="eastAsia"/>
          <w:color w:val="808080" w:themeColor="background1" w:themeShade="80"/>
        </w:rPr>
        <w:t>此外，</w:t>
      </w:r>
      <w:r w:rsidR="00525255" w:rsidRPr="00F2709C">
        <w:rPr>
          <w:rFonts w:ascii="標楷體" w:eastAsia="標楷體" w:hAnsi="標楷體" w:hint="eastAsia"/>
          <w:color w:val="808080" w:themeColor="background1" w:themeShade="80"/>
        </w:rPr>
        <w:t>請</w:t>
      </w:r>
      <w:r w:rsidR="00F2709C" w:rsidRPr="00F2709C">
        <w:rPr>
          <w:rFonts w:ascii="標楷體" w:eastAsia="標楷體" w:hAnsi="標楷體" w:hint="eastAsia"/>
          <w:color w:val="808080" w:themeColor="background1" w:themeShade="80"/>
        </w:rPr>
        <w:t>說明預計分包之專業部分及預訂分包金額，並請詳細</w:t>
      </w:r>
      <w:r w:rsidR="00525255" w:rsidRPr="00F2709C">
        <w:rPr>
          <w:rFonts w:ascii="標楷體" w:eastAsia="標楷體" w:hAnsi="標楷體" w:hint="eastAsia"/>
          <w:color w:val="808080" w:themeColor="background1" w:themeShade="80"/>
        </w:rPr>
        <w:t>列舉預計分包之工作項目於附件二）</w:t>
      </w:r>
    </w:p>
    <w:p w14:paraId="586DF509" w14:textId="77777777" w:rsidR="000C015D" w:rsidRPr="00525255" w:rsidRDefault="000C015D">
      <w:pPr>
        <w:widowControl/>
        <w:suppressAutoHyphens w:val="0"/>
        <w:autoSpaceDN/>
        <w:rPr>
          <w:rFonts w:ascii="標楷體" w:eastAsia="標楷體" w:hAnsi="標楷體"/>
          <w:color w:val="BFBFBF" w:themeColor="background1" w:themeShade="BF"/>
        </w:rPr>
      </w:pPr>
      <w:r w:rsidRPr="00525255">
        <w:rPr>
          <w:rFonts w:ascii="標楷體" w:eastAsia="標楷體" w:hAnsi="標楷體"/>
          <w:color w:val="BFBFBF" w:themeColor="background1" w:themeShade="BF"/>
        </w:rPr>
        <w:br w:type="page"/>
      </w:r>
    </w:p>
    <w:p w14:paraId="664E79DB" w14:textId="750FA1F7" w:rsidR="00164C9D" w:rsidRPr="001109DF" w:rsidRDefault="000C015D" w:rsidP="000C015D">
      <w:pPr>
        <w:rPr>
          <w:rFonts w:ascii="Times New Roman" w:eastAsia="標楷體" w:hAnsi="Times New Roman"/>
          <w:b/>
          <w:bCs/>
          <w:sz w:val="28"/>
          <w:szCs w:val="24"/>
        </w:rPr>
      </w:pPr>
      <w:r>
        <w:rPr>
          <w:rFonts w:ascii="Times New Roman" w:eastAsia="標楷體" w:hAnsi="Times New Roman" w:hint="eastAsia"/>
          <w:b/>
          <w:bCs/>
          <w:sz w:val="28"/>
          <w:szCs w:val="24"/>
        </w:rPr>
        <w:lastRenderedPageBreak/>
        <w:t>附件</w:t>
      </w:r>
      <w:r w:rsidR="001109DF" w:rsidRPr="001109DF">
        <w:rPr>
          <w:rFonts w:ascii="Times New Roman" w:eastAsia="標楷體" w:hAnsi="Times New Roman"/>
          <w:b/>
          <w:bCs/>
          <w:sz w:val="28"/>
          <w:szCs w:val="24"/>
        </w:rPr>
        <w:t>一、禁止分包工作項目一覽表</w:t>
      </w:r>
      <w:r w:rsidR="001109DF">
        <w:rPr>
          <w:rFonts w:ascii="Times New Roman" w:eastAsia="標楷體" w:hAnsi="Times New Roman" w:hint="eastAsia"/>
          <w:b/>
          <w:bCs/>
          <w:sz w:val="28"/>
          <w:szCs w:val="24"/>
        </w:rPr>
        <w:t>(</w:t>
      </w:r>
      <w:r w:rsidR="00961836">
        <w:rPr>
          <w:rFonts w:ascii="Times New Roman" w:eastAsia="標楷體" w:hAnsi="Times New Roman" w:hint="eastAsia"/>
          <w:b/>
          <w:bCs/>
          <w:sz w:val="28"/>
          <w:szCs w:val="24"/>
        </w:rPr>
        <w:t>投標</w:t>
      </w:r>
      <w:r w:rsidR="001109DF">
        <w:rPr>
          <w:rFonts w:ascii="Times New Roman" w:eastAsia="標楷體" w:hAnsi="Times New Roman" w:hint="eastAsia"/>
          <w:b/>
          <w:bCs/>
          <w:sz w:val="28"/>
          <w:szCs w:val="24"/>
        </w:rPr>
        <w:t>廠商應自行提供項目</w:t>
      </w:r>
      <w:r w:rsidR="001109DF">
        <w:rPr>
          <w:rFonts w:ascii="Times New Roman" w:eastAsia="標楷體" w:hAnsi="Times New Roman" w:hint="eastAsia"/>
          <w:b/>
          <w:bCs/>
          <w:sz w:val="28"/>
          <w:szCs w:val="24"/>
        </w:rPr>
        <w:t>)</w:t>
      </w: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704"/>
        <w:gridCol w:w="7371"/>
        <w:gridCol w:w="2410"/>
      </w:tblGrid>
      <w:tr w:rsidR="001A2225" w:rsidRPr="001109DF" w14:paraId="3C55DE3A" w14:textId="77777777" w:rsidTr="00961836">
        <w:tc>
          <w:tcPr>
            <w:tcW w:w="704" w:type="dxa"/>
            <w:vAlign w:val="center"/>
          </w:tcPr>
          <w:p w14:paraId="586A0C7C" w14:textId="6B302F1B" w:rsidR="001A2225" w:rsidRPr="001109DF" w:rsidRDefault="001A2225" w:rsidP="00961836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編號</w:t>
            </w:r>
          </w:p>
        </w:tc>
        <w:tc>
          <w:tcPr>
            <w:tcW w:w="7371" w:type="dxa"/>
            <w:vAlign w:val="center"/>
          </w:tcPr>
          <w:p w14:paraId="776DD213" w14:textId="16492DC9" w:rsidR="001A2225" w:rsidRPr="001109DF" w:rsidRDefault="001A2225" w:rsidP="00961836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工作項目說明</w:t>
            </w:r>
          </w:p>
        </w:tc>
        <w:tc>
          <w:tcPr>
            <w:tcW w:w="2410" w:type="dxa"/>
            <w:vAlign w:val="center"/>
          </w:tcPr>
          <w:p w14:paraId="4B212BB9" w14:textId="3FAA1849" w:rsidR="001A2225" w:rsidRPr="001109DF" w:rsidRDefault="001A2225" w:rsidP="00961836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對應交付項目</w:t>
            </w:r>
            <w:r>
              <w:rPr>
                <w:rFonts w:ascii="Times New Roman" w:eastAsia="標楷體" w:hAnsi="Times New Roman"/>
              </w:rPr>
              <w:br/>
            </w: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請參照需求</w:t>
            </w:r>
            <w:r w:rsidR="00961836">
              <w:rPr>
                <w:rFonts w:ascii="Times New Roman" w:eastAsia="標楷體" w:hAnsi="Times New Roman" w:hint="eastAsia"/>
              </w:rPr>
              <w:t>說明書</w:t>
            </w:r>
            <w:r w:rsidR="00961836"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1A2225" w:rsidRPr="001109DF" w14:paraId="30042721" w14:textId="77777777" w:rsidTr="00961836">
        <w:tc>
          <w:tcPr>
            <w:tcW w:w="704" w:type="dxa"/>
          </w:tcPr>
          <w:p w14:paraId="453B3495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371" w:type="dxa"/>
          </w:tcPr>
          <w:p w14:paraId="0B5D05FC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0ABB3D76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</w:tr>
      <w:tr w:rsidR="001A2225" w:rsidRPr="001109DF" w14:paraId="51067092" w14:textId="77777777" w:rsidTr="00961836">
        <w:tc>
          <w:tcPr>
            <w:tcW w:w="704" w:type="dxa"/>
          </w:tcPr>
          <w:p w14:paraId="2A5DE692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371" w:type="dxa"/>
          </w:tcPr>
          <w:p w14:paraId="6F6330C0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4B521B0D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</w:tr>
      <w:tr w:rsidR="001A2225" w:rsidRPr="001109DF" w14:paraId="1BD81E59" w14:textId="77777777" w:rsidTr="00961836">
        <w:tc>
          <w:tcPr>
            <w:tcW w:w="704" w:type="dxa"/>
          </w:tcPr>
          <w:p w14:paraId="7F19816E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371" w:type="dxa"/>
          </w:tcPr>
          <w:p w14:paraId="1087447C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305B15B3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</w:tr>
      <w:tr w:rsidR="001A2225" w:rsidRPr="001109DF" w14:paraId="753991D7" w14:textId="77777777" w:rsidTr="00961836">
        <w:tc>
          <w:tcPr>
            <w:tcW w:w="704" w:type="dxa"/>
          </w:tcPr>
          <w:p w14:paraId="4D110E14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7371" w:type="dxa"/>
          </w:tcPr>
          <w:p w14:paraId="2255F5A0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56BCC53A" w14:textId="77777777" w:rsidR="001A2225" w:rsidRPr="001109DF" w:rsidRDefault="001A2225">
            <w:pPr>
              <w:rPr>
                <w:rFonts w:ascii="Times New Roman" w:eastAsia="標楷體" w:hAnsi="Times New Roman"/>
              </w:rPr>
            </w:pPr>
          </w:p>
        </w:tc>
      </w:tr>
    </w:tbl>
    <w:p w14:paraId="044A901A" w14:textId="0E9A6414" w:rsidR="001109DF" w:rsidRDefault="001109DF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*</w:t>
      </w:r>
      <w:r>
        <w:rPr>
          <w:rFonts w:ascii="Times New Roman" w:eastAsia="標楷體" w:hAnsi="Times New Roman" w:hint="eastAsia"/>
        </w:rPr>
        <w:t>表格不敷使用廠商得自行增加</w:t>
      </w:r>
    </w:p>
    <w:p w14:paraId="53FE1341" w14:textId="77777777" w:rsidR="001109DF" w:rsidRDefault="001109DF">
      <w:pPr>
        <w:widowControl/>
        <w:suppressAutoHyphens w:val="0"/>
        <w:autoSpaceDN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</w:p>
    <w:p w14:paraId="63647ACB" w14:textId="7FD0E84C" w:rsidR="001109DF" w:rsidRPr="001109DF" w:rsidRDefault="000C015D" w:rsidP="000C015D">
      <w:pPr>
        <w:rPr>
          <w:rFonts w:ascii="Times New Roman" w:eastAsia="標楷體" w:hAnsi="Times New Roman"/>
          <w:b/>
          <w:bCs/>
          <w:sz w:val="28"/>
          <w:szCs w:val="24"/>
        </w:rPr>
      </w:pPr>
      <w:r>
        <w:rPr>
          <w:rFonts w:ascii="Times New Roman" w:eastAsia="標楷體" w:hAnsi="Times New Roman" w:hint="eastAsia"/>
          <w:b/>
          <w:bCs/>
          <w:sz w:val="28"/>
          <w:szCs w:val="24"/>
        </w:rPr>
        <w:lastRenderedPageBreak/>
        <w:t>附件</w:t>
      </w:r>
      <w:r w:rsidR="001109DF">
        <w:rPr>
          <w:rFonts w:ascii="Times New Roman" w:eastAsia="標楷體" w:hAnsi="Times New Roman" w:hint="eastAsia"/>
          <w:b/>
          <w:bCs/>
          <w:sz w:val="28"/>
          <w:szCs w:val="24"/>
        </w:rPr>
        <w:t>二</w:t>
      </w:r>
      <w:r w:rsidR="001109DF" w:rsidRPr="001109DF">
        <w:rPr>
          <w:rFonts w:ascii="Times New Roman" w:eastAsia="標楷體" w:hAnsi="Times New Roman"/>
          <w:b/>
          <w:bCs/>
          <w:sz w:val="28"/>
          <w:szCs w:val="24"/>
        </w:rPr>
        <w:t>、</w:t>
      </w:r>
      <w:r w:rsidR="00AD6C84">
        <w:rPr>
          <w:rFonts w:ascii="Times New Roman" w:eastAsia="標楷體" w:hAnsi="Times New Roman" w:hint="eastAsia"/>
          <w:b/>
          <w:bCs/>
          <w:sz w:val="28"/>
          <w:szCs w:val="24"/>
        </w:rPr>
        <w:t>分包</w:t>
      </w:r>
      <w:r w:rsidR="00126E81">
        <w:rPr>
          <w:rFonts w:ascii="Times New Roman" w:eastAsia="標楷體" w:hAnsi="Times New Roman" w:hint="eastAsia"/>
          <w:b/>
          <w:bCs/>
          <w:sz w:val="28"/>
          <w:szCs w:val="24"/>
        </w:rPr>
        <w:t>工作事項</w:t>
      </w:r>
      <w:r w:rsidR="001109DF" w:rsidRPr="001109DF">
        <w:rPr>
          <w:rFonts w:ascii="Times New Roman" w:eastAsia="標楷體" w:hAnsi="Times New Roman"/>
          <w:b/>
          <w:bCs/>
          <w:sz w:val="28"/>
          <w:szCs w:val="24"/>
        </w:rPr>
        <w:t>一覽表</w:t>
      </w: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2810"/>
        <w:gridCol w:w="5265"/>
        <w:gridCol w:w="2410"/>
      </w:tblGrid>
      <w:tr w:rsidR="00126E81" w:rsidRPr="001109DF" w14:paraId="354BCF56" w14:textId="77777777" w:rsidTr="00126E81">
        <w:tc>
          <w:tcPr>
            <w:tcW w:w="2810" w:type="dxa"/>
            <w:vAlign w:val="center"/>
          </w:tcPr>
          <w:p w14:paraId="2181C472" w14:textId="154626B0" w:rsidR="00126E81" w:rsidRPr="001109DF" w:rsidRDefault="00126E81" w:rsidP="00126E81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分包廠商名稱</w:t>
            </w:r>
          </w:p>
        </w:tc>
        <w:tc>
          <w:tcPr>
            <w:tcW w:w="5265" w:type="dxa"/>
            <w:vAlign w:val="center"/>
          </w:tcPr>
          <w:p w14:paraId="3B3BB1FF" w14:textId="31160822" w:rsidR="00126E81" w:rsidRPr="001109DF" w:rsidRDefault="00126E81" w:rsidP="00126E81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分包工作事項說明</w:t>
            </w:r>
          </w:p>
        </w:tc>
        <w:tc>
          <w:tcPr>
            <w:tcW w:w="2410" w:type="dxa"/>
            <w:vAlign w:val="center"/>
          </w:tcPr>
          <w:p w14:paraId="7C2868DD" w14:textId="24281EE3" w:rsidR="00126E81" w:rsidRPr="001109DF" w:rsidRDefault="00126E81" w:rsidP="00126E81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對應交付項目</w:t>
            </w:r>
            <w:r>
              <w:rPr>
                <w:rFonts w:ascii="Times New Roman" w:eastAsia="標楷體" w:hAnsi="Times New Roman"/>
              </w:rPr>
              <w:br/>
            </w: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請參照需求說明書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126E81" w:rsidRPr="001109DF" w14:paraId="01AD0F61" w14:textId="77777777" w:rsidTr="00126E81">
        <w:tc>
          <w:tcPr>
            <w:tcW w:w="2810" w:type="dxa"/>
          </w:tcPr>
          <w:p w14:paraId="385DE332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265" w:type="dxa"/>
          </w:tcPr>
          <w:p w14:paraId="6331692B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799C7122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</w:tr>
      <w:tr w:rsidR="00126E81" w:rsidRPr="001109DF" w14:paraId="359478F6" w14:textId="77777777" w:rsidTr="00126E81">
        <w:tc>
          <w:tcPr>
            <w:tcW w:w="2810" w:type="dxa"/>
          </w:tcPr>
          <w:p w14:paraId="6733B09C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265" w:type="dxa"/>
          </w:tcPr>
          <w:p w14:paraId="5DF9AC3F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4E51DCE7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</w:tr>
      <w:tr w:rsidR="00126E81" w:rsidRPr="001109DF" w14:paraId="09E6BE22" w14:textId="77777777" w:rsidTr="00126E81">
        <w:tc>
          <w:tcPr>
            <w:tcW w:w="2810" w:type="dxa"/>
          </w:tcPr>
          <w:p w14:paraId="1BF1568D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265" w:type="dxa"/>
          </w:tcPr>
          <w:p w14:paraId="464567C6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6FAAE381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</w:tr>
      <w:tr w:rsidR="00126E81" w:rsidRPr="001109DF" w14:paraId="76C87762" w14:textId="77777777" w:rsidTr="00126E81">
        <w:tc>
          <w:tcPr>
            <w:tcW w:w="2810" w:type="dxa"/>
          </w:tcPr>
          <w:p w14:paraId="7418D1F9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265" w:type="dxa"/>
          </w:tcPr>
          <w:p w14:paraId="5DF3A41B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2410" w:type="dxa"/>
          </w:tcPr>
          <w:p w14:paraId="66EB9538" w14:textId="77777777" w:rsidR="00126E81" w:rsidRPr="001109DF" w:rsidRDefault="00126E81" w:rsidP="00126E81">
            <w:pPr>
              <w:rPr>
                <w:rFonts w:ascii="Times New Roman" w:eastAsia="標楷體" w:hAnsi="Times New Roman"/>
              </w:rPr>
            </w:pPr>
          </w:p>
        </w:tc>
      </w:tr>
    </w:tbl>
    <w:p w14:paraId="0398D5FA" w14:textId="77777777" w:rsidR="001109DF" w:rsidRDefault="001109DF" w:rsidP="001109DF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*</w:t>
      </w:r>
      <w:r>
        <w:rPr>
          <w:rFonts w:ascii="Times New Roman" w:eastAsia="標楷體" w:hAnsi="Times New Roman" w:hint="eastAsia"/>
        </w:rPr>
        <w:t>表格不敷使用廠商得自行增加</w:t>
      </w:r>
    </w:p>
    <w:p w14:paraId="22BED913" w14:textId="77777777" w:rsidR="001109DF" w:rsidRPr="001109DF" w:rsidRDefault="001109DF">
      <w:pPr>
        <w:rPr>
          <w:rFonts w:ascii="Times New Roman" w:eastAsia="標楷體" w:hAnsi="Times New Roman"/>
        </w:rPr>
      </w:pPr>
    </w:p>
    <w:sectPr w:rsidR="001109DF" w:rsidRPr="001109DF" w:rsidSect="001109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1699" w14:textId="77777777" w:rsidR="004C4510" w:rsidRDefault="004C4510" w:rsidP="001109DF">
      <w:r>
        <w:separator/>
      </w:r>
    </w:p>
  </w:endnote>
  <w:endnote w:type="continuationSeparator" w:id="0">
    <w:p w14:paraId="49A0B813" w14:textId="77777777" w:rsidR="004C4510" w:rsidRDefault="004C4510" w:rsidP="0011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A9D95" w14:textId="77777777" w:rsidR="004C4510" w:rsidRDefault="004C4510" w:rsidP="001109DF">
      <w:r>
        <w:separator/>
      </w:r>
    </w:p>
  </w:footnote>
  <w:footnote w:type="continuationSeparator" w:id="0">
    <w:p w14:paraId="63CEC028" w14:textId="77777777" w:rsidR="004C4510" w:rsidRDefault="004C4510" w:rsidP="00110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4796D"/>
    <w:multiLevelType w:val="hybridMultilevel"/>
    <w:tmpl w:val="1A523E2A"/>
    <w:lvl w:ilvl="0" w:tplc="69A45A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7E79326A"/>
    <w:multiLevelType w:val="hybridMultilevel"/>
    <w:tmpl w:val="6C6E59D0"/>
    <w:lvl w:ilvl="0" w:tplc="BCE42B8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25229380">
    <w:abstractNumId w:val="1"/>
  </w:num>
  <w:num w:numId="2" w16cid:durableId="985554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37"/>
    <w:rsid w:val="000C015D"/>
    <w:rsid w:val="001109DF"/>
    <w:rsid w:val="00126E81"/>
    <w:rsid w:val="00164C9D"/>
    <w:rsid w:val="001A2225"/>
    <w:rsid w:val="004C4510"/>
    <w:rsid w:val="00525255"/>
    <w:rsid w:val="00676AC2"/>
    <w:rsid w:val="00855D39"/>
    <w:rsid w:val="00961836"/>
    <w:rsid w:val="00A44C37"/>
    <w:rsid w:val="00AB1580"/>
    <w:rsid w:val="00AD6C84"/>
    <w:rsid w:val="00F2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B8091"/>
  <w15:chartTrackingRefBased/>
  <w15:docId w15:val="{1E98FDF2-2FAF-4C72-A732-530E9068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9DF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109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10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109DF"/>
    <w:rPr>
      <w:sz w:val="20"/>
      <w:szCs w:val="20"/>
    </w:rPr>
  </w:style>
  <w:style w:type="table" w:styleId="a7">
    <w:name w:val="Table Grid"/>
    <w:basedOn w:val="a1"/>
    <w:uiPriority w:val="39"/>
    <w:rsid w:val="00110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D6C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柯菫宏</dc:creator>
  <cp:keywords/>
  <dc:description/>
  <cp:lastModifiedBy>柯菫宏</cp:lastModifiedBy>
  <cp:revision>3</cp:revision>
  <dcterms:created xsi:type="dcterms:W3CDTF">2023-04-20T08:16:00Z</dcterms:created>
  <dcterms:modified xsi:type="dcterms:W3CDTF">2023-04-20T09:31:00Z</dcterms:modified>
</cp:coreProperties>
</file>