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5D601"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投標標單</w:t>
      </w:r>
      <w:bookmarkEnd w:id="0"/>
      <w:r w:rsidRPr="00E3465D">
        <w:rPr>
          <w:rFonts w:ascii="標楷體" w:eastAsia="標楷體" w:hAnsi="標楷體" w:cs="Times New Roman" w:hint="eastAsia"/>
          <w:sz w:val="28"/>
          <w:szCs w:val="28"/>
        </w:rPr>
        <w:t>與切結書</w:t>
      </w:r>
    </w:p>
    <w:p w14:paraId="5DBFB103"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67E96EED"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1DF6B954" w14:textId="147A73FA" w:rsidR="00E3465D" w:rsidRPr="00B232A0" w:rsidRDefault="00E3465D" w:rsidP="00EB268D">
            <w:pPr>
              <w:pStyle w:val="Default"/>
              <w:snapToGrid w:val="0"/>
              <w:spacing w:line="240" w:lineRule="atLeast"/>
              <w:ind w:leftChars="59" w:left="850" w:hangingChars="295" w:hanging="708"/>
              <w:contextualSpacing/>
              <w:rPr>
                <w:rFonts w:hAnsi="標楷體"/>
                <w:color w:val="FF0000"/>
              </w:rPr>
            </w:pPr>
            <w:r w:rsidRPr="00EC6647">
              <w:rPr>
                <w:rFonts w:hAnsi="標楷體" w:hint="eastAsia"/>
                <w:color w:val="auto"/>
              </w:rPr>
              <w:t>採購</w:t>
            </w:r>
            <w:r w:rsidRPr="00EC6647">
              <w:rPr>
                <w:rFonts w:hAnsi="標楷體"/>
                <w:color w:val="auto"/>
              </w:rPr>
              <w:t>案名</w:t>
            </w:r>
            <w:r w:rsidRPr="00EC6647">
              <w:rPr>
                <w:rFonts w:hAnsi="標楷體" w:hint="eastAsia"/>
                <w:color w:val="auto"/>
              </w:rPr>
              <w:t>：</w:t>
            </w:r>
            <w:r w:rsidR="00BD493A" w:rsidRPr="004E0F22">
              <w:rPr>
                <w:rFonts w:hint="eastAsia"/>
                <w:sz w:val="28"/>
                <w:szCs w:val="28"/>
              </w:rPr>
              <w:t>DIGITAL+數位創新補助平台計畫成果發表活動</w:t>
            </w:r>
          </w:p>
        </w:tc>
        <w:tc>
          <w:tcPr>
            <w:tcW w:w="2935" w:type="dxa"/>
            <w:tcBorders>
              <w:top w:val="single" w:sz="12" w:space="0" w:color="auto"/>
              <w:left w:val="single" w:sz="12" w:space="0" w:color="auto"/>
              <w:bottom w:val="single" w:sz="18" w:space="0" w:color="FF0000"/>
              <w:right w:val="single" w:sz="18" w:space="0" w:color="auto"/>
            </w:tcBorders>
            <w:vAlign w:val="center"/>
          </w:tcPr>
          <w:p w14:paraId="1D307AF3" w14:textId="5AD77275" w:rsidR="00E3465D" w:rsidRPr="00B232A0" w:rsidDel="000E25F1" w:rsidRDefault="00E3465D" w:rsidP="00EB268D">
            <w:pPr>
              <w:snapToGrid w:val="0"/>
              <w:spacing w:line="240" w:lineRule="atLeast"/>
              <w:contextualSpacing/>
              <w:rPr>
                <w:rFonts w:ascii="標楷體" w:eastAsia="標楷體" w:hAnsi="標楷體" w:cs="Times New Roman"/>
                <w:color w:val="FF0000"/>
              </w:rPr>
            </w:pPr>
            <w:r w:rsidRPr="00544D35">
              <w:rPr>
                <w:rFonts w:ascii="標楷體" w:eastAsia="標楷體" w:hAnsi="標楷體" w:cs="標楷體" w:hint="eastAsia"/>
                <w:kern w:val="0"/>
                <w:szCs w:val="24"/>
              </w:rPr>
              <w:t>採購案號：</w:t>
            </w:r>
            <w:r w:rsidR="00BD493A" w:rsidRPr="00A658E2">
              <w:rPr>
                <w:rFonts w:eastAsia="標楷體" w:hAnsi="標楷體"/>
                <w:sz w:val="28"/>
                <w:szCs w:val="28"/>
              </w:rPr>
              <w:t>112DI002</w:t>
            </w:r>
          </w:p>
        </w:tc>
      </w:tr>
      <w:tr w:rsidR="00E3465D" w:rsidRPr="00E3465D" w14:paraId="5A0C82D2"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01517236"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2C973B9D"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40D6C024"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0995FCB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743FAD07" wp14:editId="49DDDB2E">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7EF19785"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154EBA0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3FAD07"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7EF19785"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154EBA03"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5F2E5471" wp14:editId="0F6A6000">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03C357F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78113939"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F2E5471"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03C357F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請蓋公司大章</w:t>
                            </w:r>
                          </w:p>
                          <w:p w14:paraId="78113939"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5B9A770E"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2D038EA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7C855B42"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230B0012"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780E6736"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514707CF"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4FD6386A"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683F1CA9"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583B7DA6"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7D50259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06BFEFD9"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0C611C6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048B09E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65070FF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5AFC9A5F"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27BB2354"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462F46DB"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2D03762E"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78D97E5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AD1330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569EDEB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27D3108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72D38F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4CF06C7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3E7D3B2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55292D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2BD930BB"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112B7870"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1EBE1FFE"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7EDE245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2B253257"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4D08FC8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CCBFD50"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8C1CA1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6D72C11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665E53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6E1878B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3BDC656A"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31A4868A"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4BB82DD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73C4549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DED4459"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263E5F9"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7A3A8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5251CC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BCE956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F465B5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2B316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9126473"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784DF7D1"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0FCA3227"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5AF2C9B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F31A9F5"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F51D720"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1B6A62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711744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3A755A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8EFEE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D5C62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91F7EBD"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4EE579DA"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22900F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5A17D1A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ED4165E"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096AEE4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6445410"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659D91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FE9CA5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704C2B9"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CAF1FD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2565D693"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00C25000"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54807FBA"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60B0F31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F6B72A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819752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3B17F16"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B65683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C5C4ED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C4A4D4D"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98454B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24B2F734"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622FD417"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983B5C4"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0CE0E8AA"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本公司（投標廠商）除具結確非貴會及政府機關列為拒絕往來之廠商，並承諾遵守本案招標相關文件之規定，如有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2B4A7323"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5FE8500B"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6E53A018"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金額如有塗改，請蓋章，否則為無效報價；本標單應裝入標單封內</w:t>
      </w:r>
      <w:r w:rsidR="00E3465D" w:rsidRPr="00E3465D">
        <w:rPr>
          <w:rFonts w:ascii="標楷體" w:eastAsia="標楷體" w:hAnsi="標楷體" w:cs="Times New Roman" w:hint="eastAsia"/>
        </w:rPr>
        <w:t>。</w:t>
      </w:r>
    </w:p>
    <w:p w14:paraId="19319A5A"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1EFB3C40"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本投標標單及切結書於決標後訂入契約。</w:t>
      </w:r>
    </w:p>
    <w:p w14:paraId="274316A7"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.數字國字大寫參考：零、壹、貳、參、肆、伍、陸、柒、捌、玖。</w:t>
      </w:r>
    </w:p>
    <w:p w14:paraId="53C8CF5F"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59C84D05" w14:textId="77777777"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BE548" w14:textId="77777777" w:rsidR="00607F1C" w:rsidRDefault="00607F1C" w:rsidP="00607F1C">
      <w:r>
        <w:separator/>
      </w:r>
    </w:p>
  </w:endnote>
  <w:endnote w:type="continuationSeparator" w:id="0">
    <w:p w14:paraId="193A10E4" w14:textId="77777777" w:rsidR="00607F1C" w:rsidRDefault="00607F1C" w:rsidP="00607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72289" w14:textId="77777777" w:rsidR="00607F1C" w:rsidRDefault="00607F1C" w:rsidP="00607F1C">
      <w:r>
        <w:separator/>
      </w:r>
    </w:p>
  </w:footnote>
  <w:footnote w:type="continuationSeparator" w:id="0">
    <w:p w14:paraId="4D4C5FA3" w14:textId="77777777" w:rsidR="00607F1C" w:rsidRDefault="00607F1C" w:rsidP="00607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852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65D"/>
    <w:rsid w:val="00544D35"/>
    <w:rsid w:val="00607F1C"/>
    <w:rsid w:val="00616CCA"/>
    <w:rsid w:val="00B232A0"/>
    <w:rsid w:val="00BD493A"/>
    <w:rsid w:val="00C62080"/>
    <w:rsid w:val="00E3465D"/>
    <w:rsid w:val="00E54D76"/>
    <w:rsid w:val="00EC66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69ED3C"/>
  <w15:docId w15:val="{9BC68BE3-9B66-4FCE-B0F0-3E076B1DB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 w:type="paragraph" w:styleId="a5">
    <w:name w:val="header"/>
    <w:basedOn w:val="a"/>
    <w:link w:val="a6"/>
    <w:uiPriority w:val="99"/>
    <w:unhideWhenUsed/>
    <w:rsid w:val="00607F1C"/>
    <w:pPr>
      <w:tabs>
        <w:tab w:val="center" w:pos="4153"/>
        <w:tab w:val="right" w:pos="8306"/>
      </w:tabs>
      <w:snapToGrid w:val="0"/>
    </w:pPr>
    <w:rPr>
      <w:sz w:val="20"/>
      <w:szCs w:val="20"/>
    </w:rPr>
  </w:style>
  <w:style w:type="character" w:customStyle="1" w:styleId="a6">
    <w:name w:val="頁首 字元"/>
    <w:basedOn w:val="a0"/>
    <w:link w:val="a5"/>
    <w:uiPriority w:val="99"/>
    <w:rsid w:val="00607F1C"/>
    <w:rPr>
      <w:sz w:val="20"/>
      <w:szCs w:val="20"/>
    </w:rPr>
  </w:style>
  <w:style w:type="paragraph" w:styleId="a7">
    <w:name w:val="footer"/>
    <w:basedOn w:val="a"/>
    <w:link w:val="a8"/>
    <w:uiPriority w:val="99"/>
    <w:unhideWhenUsed/>
    <w:rsid w:val="00607F1C"/>
    <w:pPr>
      <w:tabs>
        <w:tab w:val="center" w:pos="4153"/>
        <w:tab w:val="right" w:pos="8306"/>
      </w:tabs>
      <w:snapToGrid w:val="0"/>
    </w:pPr>
    <w:rPr>
      <w:sz w:val="20"/>
      <w:szCs w:val="20"/>
    </w:rPr>
  </w:style>
  <w:style w:type="character" w:customStyle="1" w:styleId="a8">
    <w:name w:val="頁尾 字元"/>
    <w:basedOn w:val="a0"/>
    <w:link w:val="a7"/>
    <w:uiPriority w:val="99"/>
    <w:rsid w:val="00607F1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程馨誼</cp:lastModifiedBy>
  <cp:revision>7</cp:revision>
  <dcterms:created xsi:type="dcterms:W3CDTF">2020-04-01T03:20:00Z</dcterms:created>
  <dcterms:modified xsi:type="dcterms:W3CDTF">2023-07-03T06:21:00Z</dcterms:modified>
</cp:coreProperties>
</file>