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CDBA3" w14:textId="77777777" w:rsidR="00623CF3" w:rsidRPr="008669C8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26"/>
          <w:szCs w:val="26"/>
        </w:rPr>
      </w:pPr>
      <w:bookmarkStart w:id="0" w:name="_Toc516816030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財團法人台灣中小企業聯合輔導基金會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>
        <w:rPr>
          <w:rFonts w:ascii="標楷體" w:eastAsia="標楷體" w:hAnsi="標楷體" w:cs="新細明體"/>
          <w:bCs/>
          <w:kern w:val="0"/>
          <w:sz w:val="26"/>
          <w:szCs w:val="26"/>
        </w:rPr>
        <w:br/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個人資料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0"/>
    </w:p>
    <w:p w14:paraId="50C2A400" w14:textId="68357DD6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kern w:val="0"/>
          <w:sz w:val="26"/>
          <w:szCs w:val="26"/>
          <w:u w:val="single"/>
        </w:rPr>
        <w:t>受託單位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）於中華民國   年    月   日起至   年    月   日止，執行財團法人台灣中小企業聯合輔導基金會專案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__</w:t>
      </w:r>
      <w:r w:rsidR="00067D87" w:rsidRPr="00067D87">
        <w:rPr>
          <w:rFonts w:eastAsia="標楷體" w:hint="eastAsia"/>
          <w:sz w:val="28"/>
          <w:szCs w:val="28"/>
        </w:rPr>
        <w:t xml:space="preserve"> </w:t>
      </w:r>
      <w:r w:rsidR="00067D87" w:rsidRPr="004E0F22">
        <w:rPr>
          <w:rFonts w:eastAsia="標楷體" w:hint="eastAsia"/>
          <w:sz w:val="28"/>
          <w:szCs w:val="28"/>
        </w:rPr>
        <w:t>DIGITAL+</w:t>
      </w:r>
      <w:r w:rsidR="00067D87" w:rsidRPr="004E0F22">
        <w:rPr>
          <w:rFonts w:eastAsia="標楷體" w:hint="eastAsia"/>
          <w:sz w:val="28"/>
          <w:szCs w:val="28"/>
        </w:rPr>
        <w:t>數位創新補助平台計畫成果發表活動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__（以下簡稱本案）。並切結下列事項：</w:t>
      </w:r>
    </w:p>
    <w:p w14:paraId="561A7F26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一、受託單位對於本案所蒐集、處理、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518CBBE8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二、受託單位確認已詳細閱讀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1F118ABA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受託單位與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7F03B412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C2000B6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02C82ECC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54B7F21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受 託 單 位：　　　　　　　　　　　　　</w:t>
      </w:r>
    </w:p>
    <w:p w14:paraId="2FCE6B98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代  表  人 ：　　　　　　　　　　　　　</w:t>
      </w:r>
    </w:p>
    <w:p w14:paraId="1D02628A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統 一 編 號：　　　　　　　　　　　　　</w:t>
      </w:r>
    </w:p>
    <w:p w14:paraId="7F8B0412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　　　 址：　　　　　　　　　　　　　</w:t>
      </w:r>
    </w:p>
    <w:p w14:paraId="132832BC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電       話：</w:t>
      </w:r>
    </w:p>
    <w:p w14:paraId="082F0415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國年月日</w:t>
      </w:r>
    </w:p>
    <w:p w14:paraId="0EBC4C6F" w14:textId="77777777" w:rsidR="00623CF3" w:rsidRPr="007D33D0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color w:val="000000"/>
        </w:rPr>
        <w:br w:type="page"/>
      </w:r>
      <w:bookmarkStart w:id="1" w:name="_Toc516816031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lastRenderedPageBreak/>
        <w:t>財團法人台灣中小企業聯合輔導基金會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br/>
        <w:t>個人資料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1"/>
    </w:p>
    <w:p w14:paraId="68CCF7A4" w14:textId="77777777" w:rsidR="00623CF3" w:rsidRPr="007D33D0" w:rsidRDefault="00623CF3" w:rsidP="00623CF3">
      <w:pPr>
        <w:widowControl/>
        <w:spacing w:line="480" w:lineRule="exact"/>
        <w:rPr>
          <w:rFonts w:ascii="新細明體" w:hAnsi="新細明體" w:cs="新細明體"/>
          <w:color w:val="000000"/>
          <w:kern w:val="0"/>
          <w:sz w:val="26"/>
          <w:szCs w:val="26"/>
        </w:rPr>
      </w:pPr>
    </w:p>
    <w:p w14:paraId="1A454D0F" w14:textId="5C96D154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color w:val="000000"/>
          <w:kern w:val="0"/>
          <w:sz w:val="26"/>
          <w:szCs w:val="26"/>
          <w:u w:val="single"/>
        </w:rPr>
        <w:t>執行任務人員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）於中華民國   年    月   日起至   年    月   日止，執行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專案___</w:t>
      </w:r>
      <w:r w:rsidR="0094228F" w:rsidRPr="0094228F">
        <w:rPr>
          <w:rFonts w:eastAsia="標楷體" w:hint="eastAsia"/>
          <w:sz w:val="28"/>
          <w:szCs w:val="28"/>
        </w:rPr>
        <w:t xml:space="preserve"> </w:t>
      </w:r>
      <w:r w:rsidR="0094228F" w:rsidRPr="004E0F22">
        <w:rPr>
          <w:rFonts w:eastAsia="標楷體" w:hint="eastAsia"/>
          <w:sz w:val="28"/>
          <w:szCs w:val="28"/>
        </w:rPr>
        <w:t>DIGITAL+</w:t>
      </w:r>
      <w:r w:rsidR="0094228F" w:rsidRPr="004E0F22">
        <w:rPr>
          <w:rFonts w:eastAsia="標楷體" w:hint="eastAsia"/>
          <w:sz w:val="28"/>
          <w:szCs w:val="28"/>
        </w:rPr>
        <w:t>數位創新補助平台計畫成果發表活動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__（以下簡稱本案）。並切結下列事項：</w:t>
      </w:r>
    </w:p>
    <w:p w14:paraId="6FAA034D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一、本人對於本案所蒐集、處理、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684D8C6B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0210D0FF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本人與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5A2E7E3B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4AD9519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523DADA2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233AF99E" w14:textId="7777777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2886ED1B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執行任務人員(本人簽章)：</w:t>
      </w:r>
    </w:p>
    <w:p w14:paraId="5B42DBF4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2EFD13DB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所屬單位：                        </w:t>
      </w:r>
    </w:p>
    <w:p w14:paraId="3DEF87D5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電    話：                   </w:t>
      </w:r>
    </w:p>
    <w:p w14:paraId="293AD6F7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    址：                                       </w:t>
      </w:r>
    </w:p>
    <w:p w14:paraId="51557A60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年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月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日</w:t>
      </w:r>
    </w:p>
    <w:p w14:paraId="57449B00" w14:textId="77777777" w:rsidR="00CD7EB0" w:rsidRPr="00623CF3" w:rsidRDefault="00CD7EB0" w:rsidP="00623CF3"/>
    <w:sectPr w:rsidR="00CD7EB0" w:rsidRPr="00623CF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BEF8" w14:textId="77777777" w:rsidR="00067D87" w:rsidRDefault="00067D87" w:rsidP="00067D87">
      <w:r>
        <w:separator/>
      </w:r>
    </w:p>
  </w:endnote>
  <w:endnote w:type="continuationSeparator" w:id="0">
    <w:p w14:paraId="71C5FA2C" w14:textId="77777777" w:rsidR="00067D87" w:rsidRDefault="00067D87" w:rsidP="0006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B3EF0" w14:textId="77777777" w:rsidR="00067D87" w:rsidRDefault="00067D87" w:rsidP="00067D87">
      <w:r>
        <w:separator/>
      </w:r>
    </w:p>
  </w:footnote>
  <w:footnote w:type="continuationSeparator" w:id="0">
    <w:p w14:paraId="6BBB5E80" w14:textId="77777777" w:rsidR="00067D87" w:rsidRDefault="00067D87" w:rsidP="00067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1121343207">
    <w:abstractNumId w:val="11"/>
  </w:num>
  <w:num w:numId="2" w16cid:durableId="1105878260">
    <w:abstractNumId w:val="9"/>
  </w:num>
  <w:num w:numId="3" w16cid:durableId="275723437">
    <w:abstractNumId w:val="14"/>
  </w:num>
  <w:num w:numId="4" w16cid:durableId="698045936">
    <w:abstractNumId w:val="15"/>
  </w:num>
  <w:num w:numId="5" w16cid:durableId="1084305754">
    <w:abstractNumId w:val="12"/>
  </w:num>
  <w:num w:numId="6" w16cid:durableId="1029794212">
    <w:abstractNumId w:val="0"/>
  </w:num>
  <w:num w:numId="7" w16cid:durableId="1515681952">
    <w:abstractNumId w:val="6"/>
  </w:num>
  <w:num w:numId="8" w16cid:durableId="132723574">
    <w:abstractNumId w:val="16"/>
  </w:num>
  <w:num w:numId="9" w16cid:durableId="1077634107">
    <w:abstractNumId w:val="8"/>
  </w:num>
  <w:num w:numId="10" w16cid:durableId="1615790804">
    <w:abstractNumId w:val="3"/>
  </w:num>
  <w:num w:numId="11" w16cid:durableId="451366554">
    <w:abstractNumId w:val="13"/>
  </w:num>
  <w:num w:numId="12" w16cid:durableId="832137063">
    <w:abstractNumId w:val="2"/>
  </w:num>
  <w:num w:numId="13" w16cid:durableId="811367335">
    <w:abstractNumId w:val="4"/>
  </w:num>
  <w:num w:numId="14" w16cid:durableId="1790781627">
    <w:abstractNumId w:val="10"/>
  </w:num>
  <w:num w:numId="15" w16cid:durableId="1286962490">
    <w:abstractNumId w:val="1"/>
  </w:num>
  <w:num w:numId="16" w16cid:durableId="520775527">
    <w:abstractNumId w:val="7"/>
  </w:num>
  <w:num w:numId="17" w16cid:durableId="328362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067D87"/>
    <w:rsid w:val="00233694"/>
    <w:rsid w:val="003E3753"/>
    <w:rsid w:val="00623CF3"/>
    <w:rsid w:val="0094228F"/>
    <w:rsid w:val="00B6591E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B96A2"/>
  <w15:docId w15:val="{CA75BE87-7A49-4934-A6C3-A243E7FC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styleId="a7">
    <w:name w:val="header"/>
    <w:basedOn w:val="a"/>
    <w:link w:val="a8"/>
    <w:uiPriority w:val="99"/>
    <w:unhideWhenUsed/>
    <w:rsid w:val="00067D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67D8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67D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67D8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程馨誼</cp:lastModifiedBy>
  <cp:revision>5</cp:revision>
  <dcterms:created xsi:type="dcterms:W3CDTF">2020-06-02T09:52:00Z</dcterms:created>
  <dcterms:modified xsi:type="dcterms:W3CDTF">2023-07-03T10:55:00Z</dcterms:modified>
</cp:coreProperties>
</file>