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A2DAA" w14:textId="77777777" w:rsidR="004C062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  <w:szCs w:val="36"/>
        </w:rPr>
      </w:pPr>
      <w:r w:rsidRPr="00737CA1">
        <w:rPr>
          <w:rFonts w:ascii="Times New Roman" w:eastAsia="標楷體" w:hAnsi="Times New Roman" w:cs="Times New Roman" w:hint="eastAsia"/>
          <w:color w:val="000000"/>
          <w:sz w:val="36"/>
          <w:szCs w:val="36"/>
        </w:rPr>
        <w:t>財團法人台灣中小企業聯合輔導基金會</w:t>
      </w:r>
    </w:p>
    <w:p w14:paraId="4216CBFE" w14:textId="77777777" w:rsidR="004C0625" w:rsidRPr="00F15EC5" w:rsidRDefault="004C0625" w:rsidP="004C0625">
      <w:pPr>
        <w:widowControl/>
        <w:snapToGrid w:val="0"/>
        <w:jc w:val="center"/>
        <w:outlineLvl w:val="1"/>
        <w:rPr>
          <w:rFonts w:ascii="Times New Roman" w:eastAsia="標楷體" w:hAnsi="Times New Roman" w:cs="Times New Roman"/>
          <w:color w:val="000000"/>
          <w:sz w:val="36"/>
        </w:rPr>
      </w:pPr>
      <w:r w:rsidRPr="00737CA1">
        <w:rPr>
          <w:rFonts w:ascii="Times New Roman" w:eastAsia="標楷體" w:hAnsi="Times New Roman" w:cs="Times New Roman" w:hint="eastAsia"/>
          <w:sz w:val="32"/>
          <w:szCs w:val="32"/>
        </w:rPr>
        <w:t>資格及投標文件審查表</w:t>
      </w:r>
    </w:p>
    <w:tbl>
      <w:tblPr>
        <w:tblW w:w="9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FF0000"/>
          <w:insideV w:val="single" w:sz="6" w:space="0" w:color="FF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780"/>
        <w:gridCol w:w="523"/>
        <w:gridCol w:w="3104"/>
        <w:gridCol w:w="1007"/>
        <w:gridCol w:w="992"/>
        <w:gridCol w:w="142"/>
        <w:gridCol w:w="1134"/>
        <w:gridCol w:w="1701"/>
      </w:tblGrid>
      <w:tr w:rsidR="004C0625" w:rsidRPr="00F15EC5" w14:paraId="45461EF8" w14:textId="77777777" w:rsidTr="000C01A0">
        <w:trPr>
          <w:cantSplit/>
          <w:trHeight w:val="648"/>
        </w:trPr>
        <w:tc>
          <w:tcPr>
            <w:tcW w:w="1348" w:type="dxa"/>
            <w:gridSpan w:val="2"/>
            <w:vAlign w:val="center"/>
          </w:tcPr>
          <w:p w14:paraId="7F9CA53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標案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名稱</w:t>
            </w:r>
          </w:p>
        </w:tc>
        <w:tc>
          <w:tcPr>
            <w:tcW w:w="4634" w:type="dxa"/>
            <w:gridSpan w:val="3"/>
            <w:vAlign w:val="center"/>
          </w:tcPr>
          <w:p w14:paraId="377B15EF" w14:textId="77777777" w:rsidR="004C0625" w:rsidRPr="00737CA1" w:rsidRDefault="004C0625" w:rsidP="003D639D">
            <w:pPr>
              <w:pStyle w:val="Default"/>
              <w:rPr>
                <w:rFonts w:ascii="Times New Roman" w:cs="Times New Roman"/>
                <w:kern w:val="2"/>
                <w:sz w:val="28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8053B7C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案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號</w:t>
            </w:r>
          </w:p>
        </w:tc>
        <w:tc>
          <w:tcPr>
            <w:tcW w:w="2835" w:type="dxa"/>
            <w:gridSpan w:val="2"/>
            <w:vAlign w:val="center"/>
          </w:tcPr>
          <w:p w14:paraId="4BC7A65D" w14:textId="77777777" w:rsidR="004C0625" w:rsidRPr="00737CA1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5E84B0B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18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E1EDA2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廠商名稱</w:t>
            </w:r>
          </w:p>
        </w:tc>
        <w:tc>
          <w:tcPr>
            <w:tcW w:w="4634" w:type="dxa"/>
            <w:gridSpan w:val="3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70A2C2C8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F176599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負責人</w:t>
            </w:r>
          </w:p>
        </w:tc>
        <w:tc>
          <w:tcPr>
            <w:tcW w:w="2835" w:type="dxa"/>
            <w:gridSpan w:val="2"/>
            <w:tcBorders>
              <w:top w:val="single" w:sz="18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2FA16AA3" w14:textId="77777777" w:rsidR="004C0625" w:rsidRPr="00F15EC5" w:rsidRDefault="004C0625" w:rsidP="003D639D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DA16E6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237BB9CA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公司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地址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5C935066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14:paraId="1A8046FA" w14:textId="77777777" w:rsidR="004C0625" w:rsidRPr="00F15EC5" w:rsidRDefault="004C0625" w:rsidP="003D639D">
            <w:pPr>
              <w:keepNext/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統　編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  <w:vAlign w:val="center"/>
          </w:tcPr>
          <w:p w14:paraId="462FAA34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4A120C95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1348" w:type="dxa"/>
            <w:gridSpan w:val="2"/>
            <w:tcBorders>
              <w:top w:val="single" w:sz="6" w:space="0" w:color="FF0000"/>
              <w:left w:val="single" w:sz="18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2514186B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業務代表</w:t>
            </w:r>
          </w:p>
        </w:tc>
        <w:tc>
          <w:tcPr>
            <w:tcW w:w="4634" w:type="dxa"/>
            <w:gridSpan w:val="3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0EF9758D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6" w:space="0" w:color="FF0000"/>
            </w:tcBorders>
            <w:vAlign w:val="center"/>
          </w:tcPr>
          <w:p w14:paraId="131F49F0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　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話</w:t>
            </w:r>
          </w:p>
        </w:tc>
        <w:tc>
          <w:tcPr>
            <w:tcW w:w="2835" w:type="dxa"/>
            <w:gridSpan w:val="2"/>
            <w:tcBorders>
              <w:top w:val="single" w:sz="6" w:space="0" w:color="FF0000"/>
              <w:left w:val="single" w:sz="6" w:space="0" w:color="FF0000"/>
              <w:bottom w:val="single" w:sz="18" w:space="0" w:color="FF0000"/>
              <w:right w:val="single" w:sz="18" w:space="0" w:color="FF0000"/>
            </w:tcBorders>
            <w:vAlign w:val="center"/>
          </w:tcPr>
          <w:p w14:paraId="32643A01" w14:textId="77777777" w:rsidR="004C0625" w:rsidRPr="00F15EC5" w:rsidRDefault="004C0625" w:rsidP="003D639D">
            <w:pPr>
              <w:keepNext/>
              <w:snapToGrid w:val="0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FA035E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8"/>
        </w:trPr>
        <w:tc>
          <w:tcPr>
            <w:tcW w:w="9951" w:type="dxa"/>
            <w:gridSpan w:val="9"/>
            <w:tcBorders>
              <w:top w:val="single" w:sz="18" w:space="0" w:color="FF0000"/>
            </w:tcBorders>
            <w:vAlign w:val="center"/>
          </w:tcPr>
          <w:p w14:paraId="3179904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標楷體" w:eastAsia="標楷體" w:hAnsi="標楷體" w:hint="eastAsia"/>
                <w:sz w:val="26"/>
                <w:szCs w:val="26"/>
              </w:rPr>
              <w:t>「與</w:t>
            </w:r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招標</w:t>
            </w:r>
            <w:proofErr w:type="gramStart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標</w:t>
            </w:r>
            <w:proofErr w:type="gramEnd"/>
            <w:r w:rsidRPr="004C2B08">
              <w:rPr>
                <w:rFonts w:ascii="標楷體" w:eastAsia="標楷體" w:hAnsi="標楷體" w:hint="eastAsia"/>
                <w:sz w:val="26"/>
                <w:szCs w:val="26"/>
              </w:rPr>
              <w:t>的有關之基本資格</w:t>
            </w:r>
            <w:r>
              <w:rPr>
                <w:rFonts w:ascii="標楷體" w:eastAsia="標楷體" w:hAnsi="標楷體" w:hint="eastAsia"/>
                <w:sz w:val="26"/>
                <w:szCs w:val="26"/>
              </w:rPr>
              <w:t>」及「標單」審查</w:t>
            </w:r>
          </w:p>
        </w:tc>
      </w:tr>
      <w:tr w:rsidR="004C0625" w:rsidRPr="00F15EC5" w14:paraId="71720E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135"/>
        </w:trPr>
        <w:tc>
          <w:tcPr>
            <w:tcW w:w="5982" w:type="dxa"/>
            <w:gridSpan w:val="5"/>
            <w:vAlign w:val="center"/>
          </w:tcPr>
          <w:p w14:paraId="6040B768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 w:hint="eastAsia"/>
              </w:rPr>
              <w:t>投標廠商資格及</w:t>
            </w:r>
            <w:r w:rsidRPr="007A22D4">
              <w:rPr>
                <w:rFonts w:ascii="標楷體" w:eastAsia="標楷體" w:hAnsi="標楷體"/>
              </w:rPr>
              <w:t>應附之文件</w:t>
            </w:r>
          </w:p>
        </w:tc>
        <w:tc>
          <w:tcPr>
            <w:tcW w:w="1134" w:type="dxa"/>
            <w:gridSpan w:val="2"/>
            <w:vAlign w:val="center"/>
          </w:tcPr>
          <w:p w14:paraId="2DC8FE7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合 格</w:t>
            </w:r>
          </w:p>
        </w:tc>
        <w:tc>
          <w:tcPr>
            <w:tcW w:w="1134" w:type="dxa"/>
            <w:vAlign w:val="center"/>
          </w:tcPr>
          <w:p w14:paraId="12D7652A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</w:t>
            </w:r>
          </w:p>
        </w:tc>
        <w:tc>
          <w:tcPr>
            <w:tcW w:w="1701" w:type="dxa"/>
            <w:vAlign w:val="center"/>
          </w:tcPr>
          <w:p w14:paraId="6C50C3BD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/>
              </w:rPr>
              <w:t>不合格原因</w:t>
            </w:r>
          </w:p>
        </w:tc>
      </w:tr>
      <w:tr w:rsidR="004C0625" w:rsidRPr="00F15EC5" w14:paraId="352A1093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568" w:type="dxa"/>
            <w:vMerge w:val="restart"/>
            <w:textDirection w:val="tbRlV"/>
            <w:vAlign w:val="center"/>
          </w:tcPr>
          <w:p w14:paraId="3FA0C45E" w14:textId="77777777" w:rsidR="004C0625" w:rsidRPr="00F15EC5" w:rsidRDefault="004C0625" w:rsidP="003D639D">
            <w:pPr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採購部門審查</w:t>
            </w:r>
          </w:p>
        </w:tc>
        <w:tc>
          <w:tcPr>
            <w:tcW w:w="5414" w:type="dxa"/>
            <w:gridSpan w:val="4"/>
            <w:vAlign w:val="center"/>
          </w:tcPr>
          <w:p w14:paraId="159A105C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1.</w:t>
            </w:r>
            <w:r w:rsidRPr="00737CA1">
              <w:rPr>
                <w:rFonts w:ascii="Times New Roman" w:eastAsia="標楷體" w:hAnsi="Times New Roman" w:cs="Times New Roman" w:hint="eastAsia"/>
              </w:rPr>
              <w:t>廠商登記設立之證明</w:t>
            </w:r>
          </w:p>
        </w:tc>
        <w:tc>
          <w:tcPr>
            <w:tcW w:w="1134" w:type="dxa"/>
            <w:gridSpan w:val="2"/>
            <w:vAlign w:val="center"/>
          </w:tcPr>
          <w:p w14:paraId="5272547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71F382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BA826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3B01D0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08"/>
        </w:trPr>
        <w:tc>
          <w:tcPr>
            <w:tcW w:w="568" w:type="dxa"/>
            <w:vMerge/>
            <w:vAlign w:val="center"/>
          </w:tcPr>
          <w:p w14:paraId="29CA98B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C52737C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2.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廠商納稅之證明</w:t>
            </w:r>
          </w:p>
        </w:tc>
        <w:tc>
          <w:tcPr>
            <w:tcW w:w="1134" w:type="dxa"/>
            <w:gridSpan w:val="2"/>
            <w:vAlign w:val="center"/>
          </w:tcPr>
          <w:p w14:paraId="62253A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93AAF8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B6BDAA7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067FB6B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5"/>
        </w:trPr>
        <w:tc>
          <w:tcPr>
            <w:tcW w:w="568" w:type="dxa"/>
            <w:vMerge/>
            <w:vAlign w:val="center"/>
          </w:tcPr>
          <w:p w14:paraId="365544D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03FD783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3.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廠商信用之證明</w:t>
            </w:r>
          </w:p>
        </w:tc>
        <w:tc>
          <w:tcPr>
            <w:tcW w:w="1134" w:type="dxa"/>
            <w:gridSpan w:val="2"/>
            <w:vAlign w:val="center"/>
          </w:tcPr>
          <w:p w14:paraId="2C3B6E6B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F07D0B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9DE0C0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D68542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6C916C5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1F601A0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4.</w:t>
            </w:r>
            <w:r w:rsidRPr="007A22D4">
              <w:rPr>
                <w:rFonts w:ascii="Times New Roman" w:eastAsia="標楷體" w:hAnsi="Times New Roman" w:cs="Times New Roman" w:hint="eastAsia"/>
                <w:color w:val="FF0000"/>
                <w:u w:val="single"/>
              </w:rPr>
              <w:t>投標廠商聲明書</w:t>
            </w:r>
          </w:p>
        </w:tc>
        <w:tc>
          <w:tcPr>
            <w:tcW w:w="1134" w:type="dxa"/>
            <w:gridSpan w:val="2"/>
            <w:vAlign w:val="center"/>
          </w:tcPr>
          <w:p w14:paraId="75A91DA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3E2A6C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24A20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50350DC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56727C0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010CA9DB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5</w:t>
            </w:r>
            <w:r w:rsidRPr="00737CA1">
              <w:rPr>
                <w:rFonts w:ascii="Times New Roman" w:eastAsia="標楷體" w:hAnsi="Times New Roman" w:cs="Times New Roman"/>
                <w:color w:val="000000"/>
              </w:rPr>
              <w:t>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投標</w:t>
            </w:r>
            <w:proofErr w:type="gramStart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標</w:t>
            </w:r>
            <w:proofErr w:type="gramEnd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單及切結書</w:t>
            </w:r>
          </w:p>
        </w:tc>
        <w:tc>
          <w:tcPr>
            <w:tcW w:w="1134" w:type="dxa"/>
            <w:gridSpan w:val="2"/>
            <w:vAlign w:val="center"/>
          </w:tcPr>
          <w:p w14:paraId="5DDCE87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ECECFA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F014EB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2A83265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1E5F7D7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05C1737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6</w:t>
            </w:r>
            <w:r w:rsidRPr="00737CA1">
              <w:rPr>
                <w:rFonts w:ascii="Times New Roman" w:eastAsia="標楷體" w:hAnsi="Times New Roman" w:cs="Times New Roman"/>
                <w:color w:val="000000"/>
              </w:rPr>
              <w:t>.</w:t>
            </w:r>
            <w:proofErr w:type="gramStart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押</w:t>
            </w:r>
            <w:proofErr w:type="gramEnd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標金　新台幣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 xml:space="preserve">　　　　　　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元整</w:t>
            </w:r>
          </w:p>
        </w:tc>
        <w:tc>
          <w:tcPr>
            <w:tcW w:w="1134" w:type="dxa"/>
            <w:gridSpan w:val="2"/>
            <w:vAlign w:val="center"/>
          </w:tcPr>
          <w:p w14:paraId="77F3778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23DCBD0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7C0CCF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8D71417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499"/>
        </w:trPr>
        <w:tc>
          <w:tcPr>
            <w:tcW w:w="568" w:type="dxa"/>
            <w:vMerge/>
            <w:vAlign w:val="center"/>
          </w:tcPr>
          <w:p w14:paraId="0462F449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634240BA" w14:textId="77777777" w:rsidR="004C0625" w:rsidRPr="007A22D4" w:rsidRDefault="004C0625" w:rsidP="003D639D">
            <w:pPr>
              <w:rPr>
                <w:rFonts w:ascii="Times New Roman" w:eastAsia="標楷體" w:hAnsi="Times New Roman" w:cs="Times New Roman"/>
                <w:color w:val="FF0000"/>
                <w:sz w:val="22"/>
                <w:szCs w:val="20"/>
                <w:u w:val="single"/>
              </w:rPr>
            </w:pPr>
            <w:r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7.</w:t>
            </w:r>
            <w:r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非政府採購拒絕往來廠商</w:t>
            </w:r>
            <w:r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 xml:space="preserve"> (</w:t>
            </w:r>
            <w:r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免付，由本會逕行查核</w:t>
            </w:r>
            <w:r w:rsidRPr="007A22D4">
              <w:rPr>
                <w:rFonts w:ascii="Times New Roman" w:eastAsia="標楷體" w:hAnsi="Times New Roman" w:cs="Times New Roman" w:hint="eastAsia"/>
                <w:color w:val="FF0000"/>
                <w:sz w:val="22"/>
                <w:szCs w:val="20"/>
                <w:u w:val="single"/>
              </w:rPr>
              <w:t>)</w:t>
            </w:r>
          </w:p>
        </w:tc>
        <w:tc>
          <w:tcPr>
            <w:tcW w:w="1134" w:type="dxa"/>
            <w:gridSpan w:val="2"/>
            <w:vAlign w:val="center"/>
          </w:tcPr>
          <w:p w14:paraId="7FB9FFD9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9937B2" w14:textId="77777777" w:rsidR="004C0625" w:rsidRPr="007A22D4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9FA77EA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069712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367"/>
        </w:trPr>
        <w:tc>
          <w:tcPr>
            <w:tcW w:w="9951" w:type="dxa"/>
            <w:gridSpan w:val="9"/>
            <w:vAlign w:val="center"/>
          </w:tcPr>
          <w:p w14:paraId="2E2A8628" w14:textId="77777777" w:rsidR="004C0625" w:rsidRPr="007A22D4" w:rsidRDefault="004C0625" w:rsidP="003D639D">
            <w:pPr>
              <w:rPr>
                <w:rFonts w:ascii="標楷體" w:eastAsia="標楷體" w:hAnsi="標楷體"/>
              </w:rPr>
            </w:pPr>
            <w:r w:rsidRPr="007A22D4">
              <w:rPr>
                <w:rFonts w:ascii="標楷體" w:eastAsia="標楷體" w:hAnsi="標楷體" w:hint="eastAsia"/>
              </w:rPr>
              <w:t>「與履約能力有關之基本資格」及「規格」審查</w:t>
            </w:r>
          </w:p>
        </w:tc>
      </w:tr>
      <w:tr w:rsidR="004C0625" w:rsidRPr="00F15EC5" w14:paraId="5287AB2A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 w:val="restart"/>
            <w:textDirection w:val="tbRlV"/>
            <w:vAlign w:val="center"/>
          </w:tcPr>
          <w:p w14:paraId="582740C8" w14:textId="77777777" w:rsidR="004C0625" w:rsidRPr="00F15EC5" w:rsidRDefault="004C0625" w:rsidP="003D639D">
            <w:pPr>
              <w:ind w:left="113" w:right="113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請購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szCs w:val="24"/>
              </w:rPr>
              <w:t>部門審查</w:t>
            </w:r>
          </w:p>
        </w:tc>
        <w:tc>
          <w:tcPr>
            <w:tcW w:w="5414" w:type="dxa"/>
            <w:gridSpan w:val="4"/>
            <w:vAlign w:val="center"/>
          </w:tcPr>
          <w:p w14:paraId="74ED2167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 w:rsidRPr="00737CA1">
              <w:rPr>
                <w:rFonts w:ascii="Times New Roman" w:eastAsia="標楷體" w:hAnsi="Times New Roman" w:cs="Times New Roman"/>
                <w:color w:val="000000"/>
              </w:rPr>
              <w:t>1.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廠商具有製造、</w:t>
            </w:r>
            <w:proofErr w:type="gramStart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供應或承做</w:t>
            </w:r>
            <w:proofErr w:type="gramEnd"/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能力之證明。</w:t>
            </w:r>
          </w:p>
          <w:p w14:paraId="48276A13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應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附文件：</w:t>
            </w:r>
            <w:r w:rsidRPr="00737CA1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737CA1">
              <w:rPr>
                <w:rFonts w:ascii="Times New Roman" w:eastAsia="標楷體" w:hAnsi="Times New Roman" w:cs="Times New Roman"/>
                <w:color w:val="000000"/>
                <w:u w:val="single"/>
              </w:rPr>
              <w:t xml:space="preserve">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B1D25E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844084E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4FF55B5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15C76F8E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20"/>
        </w:trPr>
        <w:tc>
          <w:tcPr>
            <w:tcW w:w="568" w:type="dxa"/>
            <w:vMerge/>
            <w:vAlign w:val="center"/>
          </w:tcPr>
          <w:p w14:paraId="39BE3C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22D916D" w14:textId="77777777" w:rsidR="004C0625" w:rsidRPr="00737CA1" w:rsidRDefault="004C0625" w:rsidP="003D639D">
            <w:pPr>
              <w:ind w:left="281" w:hangingChars="117" w:hanging="281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2.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廠商或其受雇人、從業人員具有專門技能之證明。</w:t>
            </w:r>
          </w:p>
          <w:p w14:paraId="3930F038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應附文件：</w:t>
            </w:r>
            <w:r w:rsidRPr="00737CA1">
              <w:rPr>
                <w:rFonts w:ascii="Times New Roman" w:eastAsia="標楷體" w:hAnsi="Times New Roman" w:cs="Times New Roman"/>
                <w:bCs/>
                <w:color w:val="FF0000"/>
                <w:u w:val="single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</w:t>
            </w:r>
            <w:r w:rsidRPr="00737CA1">
              <w:rPr>
                <w:rFonts w:ascii="Times New Roman" w:eastAsia="標楷體" w:hAnsi="Times New Roman" w:cs="Times New Roman"/>
                <w:bCs/>
                <w:color w:val="FF0000"/>
                <w:u w:val="single"/>
              </w:rPr>
              <w:t xml:space="preserve">    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257C6438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01D83F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75BBF5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B957B52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98"/>
        </w:trPr>
        <w:tc>
          <w:tcPr>
            <w:tcW w:w="568" w:type="dxa"/>
            <w:vMerge/>
            <w:vAlign w:val="center"/>
          </w:tcPr>
          <w:p w14:paraId="1F0F4812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284C97D5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</w:rPr>
              <w:t>3.</w:t>
            </w:r>
            <w:r w:rsidRPr="00737CA1">
              <w:rPr>
                <w:rFonts w:ascii="Times New Roman" w:eastAsia="標楷體" w:hAnsi="Times New Roman" w:cs="Times New Roman" w:hint="eastAsia"/>
                <w:color w:val="000000"/>
              </w:rPr>
              <w:t>廠商具有維修、維護或售後服務能力之證明。</w:t>
            </w:r>
          </w:p>
          <w:p w14:paraId="1D699030" w14:textId="77777777" w:rsidR="004C0625" w:rsidRPr="00737CA1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應附文件：</w:t>
            </w:r>
            <w:r w:rsidRPr="001F625A">
              <w:rPr>
                <w:rFonts w:ascii="Times New Roman" w:eastAsia="標楷體" w:hAnsi="Times New Roman" w:cs="Times New Roman" w:hint="eastAsia"/>
                <w:bCs/>
                <w:color w:val="FF0000"/>
                <w:u w:val="single"/>
              </w:rPr>
              <w:t xml:space="preserve"> </w:t>
            </w:r>
            <w:r w:rsidRPr="001F625A">
              <w:rPr>
                <w:rFonts w:ascii="Times New Roman" w:eastAsia="標楷體" w:hAnsi="Times New Roman" w:cs="Times New Roman" w:hint="eastAsia"/>
                <w:color w:val="000000"/>
                <w:u w:val="single"/>
              </w:rPr>
              <w:t>○○○○</w:t>
            </w:r>
            <w:r w:rsidRPr="001F625A">
              <w:rPr>
                <w:rFonts w:ascii="Times New Roman" w:eastAsia="標楷體" w:hAnsi="Times New Roman" w:cs="Times New Roman" w:hint="eastAsia"/>
                <w:bCs/>
                <w:color w:val="FF0000"/>
                <w:u w:val="single"/>
              </w:rPr>
              <w:t xml:space="preserve">                         </w:t>
            </w:r>
          </w:p>
        </w:tc>
        <w:tc>
          <w:tcPr>
            <w:tcW w:w="1134" w:type="dxa"/>
            <w:gridSpan w:val="2"/>
            <w:vAlign w:val="center"/>
          </w:tcPr>
          <w:p w14:paraId="75CD31B0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BF82C3D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AC6116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60F46C8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30A8E4C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5A5CDCF0" w14:textId="77777777" w:rsidR="004C0625" w:rsidRPr="00F15EC5" w:rsidRDefault="004C0625" w:rsidP="003D639D">
            <w:pPr>
              <w:rPr>
                <w:rFonts w:ascii="Times New Roman" w:eastAsia="標楷體" w:hAnsi="Times New Roman" w:cs="Times New Roman"/>
                <w:bCs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4.</w:t>
            </w:r>
            <w:r>
              <w:rPr>
                <w:rFonts w:ascii="Times New Roman" w:eastAsia="標楷體" w:hAnsi="Times New Roman" w:cs="Times New Roman" w:hint="eastAsia"/>
                <w:bCs/>
                <w:color w:val="FF0000"/>
              </w:rPr>
              <w:t>規格審查</w:t>
            </w:r>
          </w:p>
        </w:tc>
        <w:tc>
          <w:tcPr>
            <w:tcW w:w="1134" w:type="dxa"/>
            <w:gridSpan w:val="2"/>
            <w:vAlign w:val="center"/>
          </w:tcPr>
          <w:p w14:paraId="3794C3B2" w14:textId="77777777" w:rsidR="004C0625" w:rsidRPr="00F15EC5" w:rsidRDefault="004C0625" w:rsidP="003D639D">
            <w:pPr>
              <w:spacing w:line="3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1245BB4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ADEF2A3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7E84997F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53"/>
        </w:trPr>
        <w:tc>
          <w:tcPr>
            <w:tcW w:w="568" w:type="dxa"/>
            <w:vMerge/>
            <w:vAlign w:val="center"/>
          </w:tcPr>
          <w:p w14:paraId="731B5240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5414" w:type="dxa"/>
            <w:gridSpan w:val="4"/>
            <w:vAlign w:val="center"/>
          </w:tcPr>
          <w:p w14:paraId="7A2F5B28" w14:textId="77777777" w:rsidR="004C0625" w:rsidRPr="00F15EC5" w:rsidRDefault="004C0625" w:rsidP="003D639D">
            <w:pPr>
              <w:rPr>
                <w:rFonts w:ascii="Times New Roman" w:eastAsia="標楷體" w:hAnsi="Times New Roman" w:cs="Times New Roman"/>
                <w:color w:val="FF0000"/>
              </w:rPr>
            </w:pPr>
            <w:r>
              <w:rPr>
                <w:rFonts w:ascii="Times New Roman" w:eastAsia="標楷體" w:hAnsi="Times New Roman" w:cs="Times New Roman" w:hint="eastAsia"/>
                <w:color w:val="FF0000"/>
              </w:rPr>
              <w:t>5.</w:t>
            </w:r>
            <w:r>
              <w:rPr>
                <w:rFonts w:ascii="Times New Roman" w:eastAsia="標楷體" w:hAnsi="Times New Roman" w:cs="Times New Roman" w:hint="eastAsia"/>
                <w:color w:val="FF0000"/>
              </w:rPr>
              <w:t>服務計劃書一式</w:t>
            </w:r>
            <w:r w:rsidRPr="00737CA1">
              <w:rPr>
                <w:rFonts w:ascii="Times New Roman" w:eastAsia="標楷體" w:hAnsi="Times New Roman" w:cs="Times New Roman" w:hint="eastAsia"/>
                <w:color w:val="FF0000"/>
                <w:u w:val="single"/>
              </w:rPr>
              <w:t xml:space="preserve">　　</w:t>
            </w:r>
            <w:r>
              <w:rPr>
                <w:rFonts w:ascii="Times New Roman" w:eastAsia="標楷體" w:hAnsi="Times New Roman" w:cs="Times New Roman" w:hint="eastAsia"/>
                <w:color w:val="FF0000"/>
              </w:rPr>
              <w:t>份</w:t>
            </w:r>
          </w:p>
        </w:tc>
        <w:tc>
          <w:tcPr>
            <w:tcW w:w="1134" w:type="dxa"/>
            <w:gridSpan w:val="2"/>
            <w:vAlign w:val="center"/>
          </w:tcPr>
          <w:p w14:paraId="05C8FBC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A6ED616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17BB98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6F3C3D70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610"/>
        </w:trPr>
        <w:tc>
          <w:tcPr>
            <w:tcW w:w="5982" w:type="dxa"/>
            <w:gridSpan w:val="5"/>
            <w:vAlign w:val="center"/>
          </w:tcPr>
          <w:p w14:paraId="400190D4" w14:textId="77777777" w:rsidR="004C0625" w:rsidRPr="00F15EC5" w:rsidRDefault="004C0625" w:rsidP="003D639D">
            <w:pPr>
              <w:spacing w:line="460" w:lineRule="exact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審查結果</w:t>
            </w:r>
          </w:p>
        </w:tc>
        <w:tc>
          <w:tcPr>
            <w:tcW w:w="3969" w:type="dxa"/>
            <w:gridSpan w:val="4"/>
            <w:vAlign w:val="center"/>
          </w:tcPr>
          <w:p w14:paraId="171DD9E1" w14:textId="77777777" w:rsidR="004C0625" w:rsidRPr="00F15EC5" w:rsidRDefault="004C0625" w:rsidP="003D639D">
            <w:pPr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合格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 xml:space="preserve">  </w:t>
            </w:r>
            <w:r>
              <w:rPr>
                <w:rFonts w:ascii="標楷體" w:eastAsia="標楷體" w:hAnsi="標楷體" w:cs="Times New Roman" w:hint="eastAsia"/>
                <w:color w:val="000000"/>
              </w:rPr>
              <w:t>□</w:t>
            </w:r>
            <w:r w:rsidRPr="00F15EC5">
              <w:rPr>
                <w:rFonts w:ascii="Times New Roman" w:eastAsia="標楷體" w:hAnsi="Times New Roman" w:cs="Times New Roman"/>
                <w:color w:val="000000"/>
                <w:sz w:val="28"/>
              </w:rPr>
              <w:t>不合格</w:t>
            </w:r>
          </w:p>
        </w:tc>
      </w:tr>
      <w:tr w:rsidR="004C0625" w:rsidRPr="00F15EC5" w14:paraId="2E78DA7B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861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750DF46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F15EC5">
              <w:rPr>
                <w:rFonts w:ascii="Times New Roman" w:eastAsia="標楷體" w:hAnsi="Times New Roman" w:cs="Times New Roman"/>
                <w:sz w:val="28"/>
              </w:rPr>
              <w:t>採購部門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3367452E" w14:textId="77777777" w:rsidR="004C0625" w:rsidRPr="00F15EC5" w:rsidDel="00E014A9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1BD5BD1F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監辦部門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71C505B5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  <w:tr w:rsidR="004C0625" w:rsidRPr="00F15EC5" w14:paraId="3B2716E9" w14:textId="77777777" w:rsidTr="000C01A0">
        <w:tblPrEx>
          <w:tblBorders>
            <w:insideH w:val="single" w:sz="6" w:space="0" w:color="auto"/>
            <w:insideV w:val="single" w:sz="6" w:space="0" w:color="auto"/>
          </w:tblBorders>
        </w:tblPrEx>
        <w:trPr>
          <w:cantSplit/>
          <w:trHeight w:val="796"/>
        </w:trPr>
        <w:tc>
          <w:tcPr>
            <w:tcW w:w="1871" w:type="dxa"/>
            <w:gridSpan w:val="3"/>
            <w:tcBorders>
              <w:right w:val="single" w:sz="4" w:space="0" w:color="auto"/>
            </w:tcBorders>
            <w:vAlign w:val="center"/>
          </w:tcPr>
          <w:p w14:paraId="6D625F8C" w14:textId="77777777" w:rsidR="004C0625" w:rsidRPr="00F15EC5" w:rsidRDefault="004C0625" w:rsidP="003D639D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</w:rPr>
              <w:t>請購部門</w:t>
            </w:r>
          </w:p>
        </w:tc>
        <w:tc>
          <w:tcPr>
            <w:tcW w:w="3104" w:type="dxa"/>
            <w:tcBorders>
              <w:left w:val="single" w:sz="4" w:space="0" w:color="auto"/>
            </w:tcBorders>
            <w:vAlign w:val="center"/>
          </w:tcPr>
          <w:p w14:paraId="71F866E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  <w:tc>
          <w:tcPr>
            <w:tcW w:w="1999" w:type="dxa"/>
            <w:gridSpan w:val="2"/>
            <w:tcBorders>
              <w:left w:val="single" w:sz="4" w:space="0" w:color="auto"/>
            </w:tcBorders>
            <w:vAlign w:val="center"/>
          </w:tcPr>
          <w:p w14:paraId="6190C598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主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持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000000"/>
                <w:sz w:val="28"/>
              </w:rPr>
              <w:t>人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</w:tcBorders>
            <w:vAlign w:val="center"/>
          </w:tcPr>
          <w:p w14:paraId="09F9470B" w14:textId="77777777" w:rsidR="004C0625" w:rsidRPr="00F15EC5" w:rsidRDefault="004C0625" w:rsidP="003D639D">
            <w:pPr>
              <w:keepNext/>
              <w:snapToGrid w:val="0"/>
              <w:spacing w:before="180" w:after="180"/>
              <w:jc w:val="center"/>
              <w:rPr>
                <w:rFonts w:ascii="Times New Roman" w:eastAsia="標楷體" w:hAnsi="Times New Roman" w:cs="Times New Roman"/>
                <w:color w:val="000000"/>
                <w:sz w:val="28"/>
              </w:rPr>
            </w:pPr>
          </w:p>
        </w:tc>
      </w:tr>
    </w:tbl>
    <w:p w14:paraId="65A6BF09" w14:textId="77777777" w:rsidR="004C0625" w:rsidRPr="00F15EC5" w:rsidRDefault="004C0625" w:rsidP="004C0625">
      <w:pPr>
        <w:snapToGrid w:val="0"/>
        <w:rPr>
          <w:rFonts w:ascii="Times New Roman" w:eastAsia="標楷體" w:hAnsi="Times New Roman" w:cs="Times New Roman"/>
          <w:sz w:val="28"/>
        </w:rPr>
      </w:pPr>
      <w:proofErr w:type="gramStart"/>
      <w:r w:rsidRPr="00F15EC5">
        <w:rPr>
          <w:rFonts w:ascii="Times New Roman" w:eastAsia="標楷體" w:hAnsi="Times New Roman" w:cs="Times New Roman"/>
          <w:color w:val="000000"/>
          <w:sz w:val="28"/>
        </w:rPr>
        <w:t>註</w:t>
      </w:r>
      <w:proofErr w:type="gramEnd"/>
      <w:r w:rsidRPr="00F15EC5">
        <w:rPr>
          <w:rFonts w:ascii="Times New Roman" w:eastAsia="標楷體" w:hAnsi="Times New Roman" w:cs="Times New Roman"/>
          <w:color w:val="000000"/>
          <w:sz w:val="28"/>
        </w:rPr>
        <w:t>：</w:t>
      </w:r>
      <w:r w:rsidRPr="00F15EC5">
        <w:rPr>
          <w:rFonts w:ascii="Times New Roman" w:eastAsia="標楷體" w:hAnsi="Times New Roman" w:cs="Times New Roman"/>
          <w:color w:val="000000"/>
          <w:sz w:val="28"/>
        </w:rPr>
        <w:t>1.</w:t>
      </w:r>
      <w:r>
        <w:rPr>
          <w:rFonts w:ascii="Times New Roman" w:eastAsia="標楷體" w:hAnsi="Times New Roman" w:cs="Times New Roman" w:hint="eastAsia"/>
          <w:color w:val="000000"/>
          <w:sz w:val="28"/>
        </w:rPr>
        <w:t>投標文件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請依表列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順序排放並將</w:t>
      </w:r>
      <w:proofErr w:type="gramStart"/>
      <w:r w:rsidRPr="00F15EC5">
        <w:rPr>
          <w:rFonts w:ascii="Times New Roman" w:eastAsia="標楷體" w:hAnsi="Times New Roman" w:cs="Times New Roman"/>
          <w:sz w:val="28"/>
        </w:rPr>
        <w:t>本表置於</w:t>
      </w:r>
      <w:proofErr w:type="gramEnd"/>
      <w:r w:rsidRPr="00F15EC5">
        <w:rPr>
          <w:rFonts w:ascii="Times New Roman" w:eastAsia="標楷體" w:hAnsi="Times New Roman" w:cs="Times New Roman"/>
          <w:sz w:val="28"/>
        </w:rPr>
        <w:t>首頁。</w:t>
      </w:r>
    </w:p>
    <w:p w14:paraId="48FBA6AB" w14:textId="77777777" w:rsidR="004C0625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 w:rsidRPr="00F15EC5">
        <w:rPr>
          <w:rFonts w:ascii="Times New Roman" w:eastAsia="標楷體" w:hAnsi="Times New Roman" w:cs="Times New Roman"/>
          <w:sz w:val="28"/>
        </w:rPr>
        <w:t>2.</w:t>
      </w:r>
      <w:r>
        <w:rPr>
          <w:rFonts w:ascii="Times New Roman" w:eastAsia="標楷體" w:hAnsi="Times New Roman" w:cs="Times New Roman" w:hint="eastAsia"/>
          <w:sz w:val="28"/>
        </w:rPr>
        <w:t>紅色框線由投標廠商填寫。</w:t>
      </w:r>
    </w:p>
    <w:p w14:paraId="7935C542" w14:textId="77777777" w:rsidR="004C0625" w:rsidRPr="004D3A26" w:rsidRDefault="004C0625" w:rsidP="004C0625">
      <w:pPr>
        <w:tabs>
          <w:tab w:val="num" w:pos="2552"/>
        </w:tabs>
        <w:snapToGrid w:val="0"/>
        <w:ind w:leftChars="224" w:left="566" w:hangingChars="10" w:hanging="28"/>
        <w:jc w:val="both"/>
        <w:rPr>
          <w:rFonts w:ascii="Times New Roman" w:eastAsia="標楷體" w:hAnsi="Times New Roman" w:cs="Times New Roman"/>
          <w:sz w:val="28"/>
        </w:rPr>
      </w:pPr>
      <w:r>
        <w:rPr>
          <w:rFonts w:ascii="Times New Roman" w:eastAsia="標楷體" w:hAnsi="Times New Roman" w:cs="Times New Roman" w:hint="eastAsia"/>
          <w:sz w:val="28"/>
        </w:rPr>
        <w:t>3.</w:t>
      </w:r>
      <w:r w:rsidRPr="004D3A26">
        <w:rPr>
          <w:rFonts w:ascii="Times New Roman" w:eastAsia="標楷體" w:hAnsi="Times New Roman" w:cs="Times New Roman"/>
          <w:sz w:val="28"/>
        </w:rPr>
        <w:t>檢附證件</w:t>
      </w:r>
      <w:proofErr w:type="gramStart"/>
      <w:r w:rsidRPr="004D3A26">
        <w:rPr>
          <w:rFonts w:ascii="Times New Roman" w:eastAsia="標楷體" w:hAnsi="Times New Roman" w:cs="Times New Roman"/>
          <w:sz w:val="28"/>
        </w:rPr>
        <w:t>係影本者</w:t>
      </w:r>
      <w:proofErr w:type="gramEnd"/>
      <w:r w:rsidRPr="004D3A26">
        <w:rPr>
          <w:rFonts w:ascii="Times New Roman" w:eastAsia="標楷體" w:hAnsi="Times New Roman" w:cs="Times New Roman"/>
          <w:sz w:val="28"/>
        </w:rPr>
        <w:t>，</w:t>
      </w:r>
      <w:r w:rsidRPr="004D3A26">
        <w:rPr>
          <w:rFonts w:ascii="Times New Roman" w:eastAsia="標楷體" w:hAnsi="Times New Roman" w:cs="Times New Roman" w:hint="eastAsia"/>
          <w:sz w:val="28"/>
        </w:rPr>
        <w:t>請</w:t>
      </w:r>
      <w:r w:rsidRPr="004D3A26">
        <w:rPr>
          <w:rFonts w:ascii="Times New Roman" w:eastAsia="標楷體" w:hAnsi="Times New Roman" w:cs="Times New Roman"/>
          <w:sz w:val="28"/>
        </w:rPr>
        <w:t>加蓋廠商及負責人印</w:t>
      </w:r>
      <w:r w:rsidRPr="004D3A26">
        <w:rPr>
          <w:rFonts w:ascii="Times New Roman" w:eastAsia="標楷體" w:hAnsi="Times New Roman" w:cs="Times New Roman" w:hint="eastAsia"/>
          <w:sz w:val="28"/>
        </w:rPr>
        <w:t>章</w:t>
      </w:r>
      <w:r w:rsidRPr="004D3A26">
        <w:rPr>
          <w:rFonts w:ascii="Times New Roman" w:eastAsia="標楷體" w:hAnsi="Times New Roman" w:cs="Times New Roman"/>
          <w:sz w:val="28"/>
        </w:rPr>
        <w:t>並註記與正本相符</w:t>
      </w:r>
      <w:r w:rsidRPr="00F15EC5">
        <w:rPr>
          <w:rFonts w:ascii="Times New Roman" w:eastAsia="標楷體" w:hAnsi="Times New Roman" w:cs="Times New Roman"/>
          <w:sz w:val="28"/>
        </w:rPr>
        <w:t>。</w:t>
      </w:r>
    </w:p>
    <w:p w14:paraId="26E64A4F" w14:textId="17D24CD4" w:rsidR="004C0625" w:rsidRPr="004C0625" w:rsidRDefault="004C0625" w:rsidP="004C0625"/>
    <w:sectPr w:rsidR="004C0625" w:rsidRPr="004C0625" w:rsidSect="002C6523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8E82" w14:textId="77777777" w:rsidR="00570282" w:rsidRDefault="00570282" w:rsidP="00570282">
      <w:r>
        <w:separator/>
      </w:r>
    </w:p>
  </w:endnote>
  <w:endnote w:type="continuationSeparator" w:id="0">
    <w:p w14:paraId="02795E7A" w14:textId="77777777" w:rsidR="00570282" w:rsidRDefault="00570282" w:rsidP="00570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A3792" w14:textId="77777777" w:rsidR="00570282" w:rsidRDefault="00570282" w:rsidP="00570282">
      <w:r>
        <w:separator/>
      </w:r>
    </w:p>
  </w:footnote>
  <w:footnote w:type="continuationSeparator" w:id="0">
    <w:p w14:paraId="7BCC8A9C" w14:textId="77777777" w:rsidR="00570282" w:rsidRDefault="00570282" w:rsidP="005702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523"/>
    <w:rsid w:val="002C2D39"/>
    <w:rsid w:val="002C6523"/>
    <w:rsid w:val="00412154"/>
    <w:rsid w:val="004554A1"/>
    <w:rsid w:val="004C0625"/>
    <w:rsid w:val="004E4765"/>
    <w:rsid w:val="00570282"/>
    <w:rsid w:val="009E716A"/>
    <w:rsid w:val="00A33B3A"/>
    <w:rsid w:val="00CB4681"/>
    <w:rsid w:val="00DF4E19"/>
    <w:rsid w:val="00EA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510D8C2"/>
  <w15:docId w15:val="{3DA4B5F1-C7DA-4A47-A974-18783F149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625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C6523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  <w:style w:type="paragraph" w:styleId="a3">
    <w:name w:val="header"/>
    <w:basedOn w:val="a"/>
    <w:link w:val="a4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7028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7028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7028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Ctlin</dc:creator>
  <cp:lastModifiedBy>郭柏宏</cp:lastModifiedBy>
  <cp:revision>4</cp:revision>
  <cp:lastPrinted>2020-01-21T14:10:00Z</cp:lastPrinted>
  <dcterms:created xsi:type="dcterms:W3CDTF">2020-06-02T10:03:00Z</dcterms:created>
  <dcterms:modified xsi:type="dcterms:W3CDTF">2022-03-29T07:41:00Z</dcterms:modified>
</cp:coreProperties>
</file>