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122FF" w14:textId="77777777" w:rsidR="00EF4921" w:rsidRPr="00737CA1" w:rsidDel="001C1519" w:rsidRDefault="00EF4921" w:rsidP="00EF4921">
      <w:pPr>
        <w:widowControl/>
        <w:spacing w:line="240" w:lineRule="atLeast"/>
        <w:outlineLvl w:val="1"/>
        <w:rPr>
          <w:del w:id="0" w:author="郭柏宏" w:date="2022-03-24T16:15:00Z"/>
          <w:rFonts w:ascii="Times New Roman" w:eastAsia="標楷體" w:hAnsi="Times New Roman" w:cs="Times New Roman"/>
          <w:kern w:val="0"/>
          <w:szCs w:val="24"/>
        </w:rPr>
      </w:pPr>
    </w:p>
    <w:p w14:paraId="2588599E" w14:textId="1ACC14B8" w:rsidR="00EF4921" w:rsidRDefault="00EF4921" w:rsidP="00EF4921">
      <w:pPr>
        <w:widowControl/>
        <w:spacing w:line="240" w:lineRule="atLeast"/>
        <w:outlineLvl w:val="1"/>
        <w:rPr>
          <w:ins w:id="1" w:author="郭柏宏" w:date="2022-03-24T16:14:00Z"/>
          <w:rFonts w:ascii="Times New Roman" w:eastAsia="標楷體" w:hAnsi="Times New Roman" w:cs="Times New Roman"/>
          <w:kern w:val="0"/>
          <w:sz w:val="44"/>
          <w:szCs w:val="44"/>
        </w:rPr>
      </w:pPr>
      <w:del w:id="2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2243A78B" w14:textId="2687A0C9" w:rsidR="001C1519" w:rsidDel="001C1519" w:rsidRDefault="001C1519" w:rsidP="00EF4921">
      <w:pPr>
        <w:widowControl/>
        <w:spacing w:line="240" w:lineRule="atLeast"/>
        <w:outlineLvl w:val="1"/>
        <w:rPr>
          <w:del w:id="3" w:author="郭柏宏" w:date="2022-03-24T16:15:00Z"/>
          <w:rFonts w:ascii="Times New Roman" w:eastAsia="標楷體" w:hAnsi="Times New Roman" w:cs="Times New Roman"/>
          <w:kern w:val="0"/>
          <w:sz w:val="44"/>
          <w:szCs w:val="44"/>
        </w:rPr>
      </w:pPr>
      <w:ins w:id="4" w:author="郭柏宏" w:date="2022-03-24T16:14:00Z">
        <w:r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t>統一編號</w:t>
        </w:r>
      </w:ins>
      <w:ins w:id="5" w:author="郭柏宏" w:date="2022-03-24T16:15:00Z">
        <w:r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t>：</w:t>
        </w:r>
      </w:ins>
    </w:p>
    <w:p w14:paraId="39115BE0" w14:textId="61B1EC84" w:rsidR="001C1519" w:rsidRPr="00737CA1" w:rsidRDefault="001C1519" w:rsidP="00EF4921">
      <w:pPr>
        <w:widowControl/>
        <w:spacing w:line="240" w:lineRule="atLeast"/>
        <w:outlineLvl w:val="1"/>
        <w:rPr>
          <w:ins w:id="6" w:author="郭柏宏" w:date="2022-03-24T16:15:00Z"/>
          <w:rFonts w:ascii="Times New Roman" w:eastAsia="標楷體" w:hAnsi="Times New Roman" w:cs="Times New Roman"/>
          <w:kern w:val="0"/>
          <w:sz w:val="44"/>
          <w:szCs w:val="44"/>
        </w:rPr>
      </w:pPr>
    </w:p>
    <w:p w14:paraId="7AE2D916" w14:textId="3C3012F1" w:rsidR="00EF4921" w:rsidRPr="00737CA1" w:rsidDel="001C1519" w:rsidRDefault="00EF4921" w:rsidP="00EF4921">
      <w:pPr>
        <w:widowControl/>
        <w:spacing w:line="240" w:lineRule="atLeast"/>
        <w:outlineLvl w:val="1"/>
        <w:rPr>
          <w:del w:id="7" w:author="郭柏宏" w:date="2022-03-24T16:15:00Z"/>
          <w:rFonts w:ascii="Times New Roman" w:eastAsia="標楷體" w:hAnsi="Times New Roman" w:cs="Times New Roman"/>
          <w:kern w:val="0"/>
          <w:sz w:val="16"/>
          <w:szCs w:val="16"/>
        </w:rPr>
      </w:pPr>
    </w:p>
    <w:p w14:paraId="6BAF2743" w14:textId="521DE311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del w:id="8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4154B" wp14:editId="5881E3EB">
                <wp:simplePos x="0" y="0"/>
                <wp:positionH relativeFrom="column">
                  <wp:posOffset>146582</wp:posOffset>
                </wp:positionH>
                <wp:positionV relativeFrom="paragraph">
                  <wp:posOffset>3631290</wp:posOffset>
                </wp:positionV>
                <wp:extent cx="9106535" cy="1828800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1C29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2B1B14DB" w14:textId="5B6AF8E2" w:rsidR="00EF4921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87D7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del w:id="9" w:author="郭柏宏" w:date="2022-03-29T16:16:00Z">
                              <w:r w:rsidR="00935834" w:rsidRPr="00B007B9" w:rsidDel="00811786">
                                <w:rPr>
                                  <w:rFonts w:hAnsi="標楷體" w:cs="Times New Roman"/>
                                  <w:sz w:val="40"/>
                                  <w:szCs w:val="40"/>
                                  <w:rPrChange w:id="10" w:author="謝孟芸" w:date="2022-04-25T15:01:00Z">
                                    <w:rPr>
                                      <w:rFonts w:ascii="Times New Roman" w:cs="Times New Roman"/>
                                      <w:color w:val="auto"/>
                                      <w:sz w:val="40"/>
                                      <w:szCs w:val="40"/>
                                      <w:u w:val="single"/>
                                    </w:rPr>
                                  </w:rPrChange>
                                </w:rPr>
                                <w:delText>110CB0</w:delText>
                              </w:r>
                              <w:r w:rsidR="00DA462B" w:rsidRPr="00B007B9" w:rsidDel="00811786">
                                <w:rPr>
                                  <w:rFonts w:hAnsi="標楷體" w:cs="Times New Roman"/>
                                  <w:sz w:val="40"/>
                                  <w:szCs w:val="40"/>
                                  <w:rPrChange w:id="11" w:author="謝孟芸" w:date="2022-04-25T15:01:00Z">
                                    <w:rPr>
                                      <w:rFonts w:ascii="Times New Roman" w:cs="Times New Roman"/>
                                      <w:color w:val="auto"/>
                                      <w:sz w:val="40"/>
                                      <w:szCs w:val="40"/>
                                      <w:u w:val="single"/>
                                    </w:rPr>
                                  </w:rPrChange>
                                </w:rPr>
                                <w:delText>13</w:delText>
                              </w:r>
                            </w:del>
                            <w:ins w:id="12" w:author="謝孟芸" w:date="2022-04-25T15:00:00Z">
                              <w:r w:rsidR="00B007B9" w:rsidRPr="00B007B9">
                                <w:rPr>
                                  <w:rFonts w:hAnsi="標楷體" w:cs="Times New Roman"/>
                                  <w:sz w:val="40"/>
                                  <w:szCs w:val="40"/>
                                  <w:rPrChange w:id="13" w:author="謝孟芸" w:date="2022-04-25T15:01:00Z">
                                    <w:rPr>
                                      <w:color w:val="FF0000"/>
                                      <w:sz w:val="28"/>
                                      <w:szCs w:val="28"/>
                                    </w:rPr>
                                  </w:rPrChange>
                                </w:rPr>
                                <w:t>111DS003</w:t>
                              </w:r>
                            </w:ins>
                            <w:ins w:id="14" w:author="郭柏宏" w:date="2022-03-29T16:16:00Z">
                              <w:del w:id="15" w:author="謝孟芸" w:date="2022-04-25T15:00:00Z">
                                <w:r w:rsidR="00811786" w:rsidDel="00B007B9">
                                  <w:rPr>
                                    <w:rFonts w:ascii="Times New Roman" w:cs="Times New Roman"/>
                                    <w:color w:val="auto"/>
                                    <w:sz w:val="40"/>
                                    <w:szCs w:val="40"/>
                                    <w:u w:val="single"/>
                                  </w:rPr>
                                  <w:delText xml:space="preserve">             </w:delText>
                                </w:r>
                              </w:del>
                            </w:ins>
                          </w:p>
                          <w:p w14:paraId="48FBE5BB" w14:textId="5BABA5A3" w:rsidR="00EF4921" w:rsidRPr="00873E27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del w:id="16" w:author="林志聰" w:date="2022-01-21T15:42:00Z">
                              <w:r w:rsidR="007F3455" w:rsidDel="00886F62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delText>「</w:delText>
                              </w:r>
                            </w:del>
                            <w:del w:id="17" w:author="郭柏宏" w:date="2022-03-29T16:16:00Z">
                              <w:r w:rsidR="00DA462B" w:rsidRPr="00A22C9C" w:rsidDel="00811786">
                                <w:rPr>
                                  <w:rFonts w:ascii="Times New Roman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專案管理、財務會計、人事差勤系統建置案</w:delText>
                              </w:r>
                            </w:del>
                            <w:ins w:id="18" w:author="謝孟芸" w:date="2022-04-25T15:01:00Z">
                              <w:r w:rsidR="00B007B9" w:rsidRPr="00B007B9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產創計畫新購公務用行動電話4台暨台灣大哥大門號申請4個</w:t>
                              </w:r>
                            </w:ins>
                            <w:ins w:id="19" w:author="郭柏宏" w:date="2022-03-29T16:16:00Z">
                              <w:del w:id="20" w:author="謝孟芸" w:date="2022-04-25T15:01:00Z">
                                <w:r w:rsidR="00811786" w:rsidDel="00B007B9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 xml:space="preserve"> </w:delText>
                                </w:r>
                                <w:r w:rsidR="00811786" w:rsidDel="00B007B9">
                                  <w:rPr>
                                    <w:rFonts w:hAnsi="標楷體" w:cs="Times New Roman"/>
                                    <w:sz w:val="40"/>
                                    <w:szCs w:val="40"/>
                                  </w:rPr>
                                  <w:delText xml:space="preserve"> </w:delText>
                                </w:r>
                              </w:del>
                              <w:r w:rsidR="00811786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 xml:space="preserve">               </w:t>
                              </w:r>
                            </w:ins>
                            <w:del w:id="21" w:author="林志聰" w:date="2022-01-21T15:42:00Z">
                              <w:r w:rsidR="007F3455" w:rsidRPr="00A22C9C" w:rsidDel="00886F62">
                                <w:rPr>
                                  <w:rFonts w:hAnsi="標楷體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」</w:delText>
                              </w:r>
                            </w:del>
                          </w:p>
                          <w:p w14:paraId="02A91E6A" w14:textId="28C82A0F" w:rsidR="00EF4921" w:rsidRPr="007D23FF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ins w:id="22" w:author="李權倫" w:date="2022-05-04T10:44:00Z">
                              <w:r w:rsidR="00556468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1</w:t>
                              </w:r>
                              <w:r w:rsidR="00556468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>11</w:t>
                              </w:r>
                            </w:ins>
                            <w:ins w:id="23" w:author="郭柏宏" w:date="2022-03-29T16:16:00Z">
                              <w:del w:id="24" w:author="李權倫" w:date="2022-05-04T10:44:00Z">
                                <w:r w:rsidR="00811786" w:rsidDel="00556468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25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年</w:t>
                              </w:r>
                            </w:ins>
                            <w:ins w:id="26" w:author="李權倫" w:date="2022-05-04T10:44:00Z">
                              <w:r w:rsidR="00556468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5</w:t>
                              </w:r>
                            </w:ins>
                            <w:ins w:id="27" w:author="郭柏宏" w:date="2022-03-29T16:16:00Z">
                              <w:del w:id="28" w:author="李權倫" w:date="2022-05-04T10:44:00Z">
                                <w:r w:rsidR="00811786" w:rsidDel="00556468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29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月</w:t>
                              </w:r>
                            </w:ins>
                            <w:ins w:id="30" w:author="李權倫" w:date="2022-05-04T10:44:00Z">
                              <w:del w:id="31" w:author="郭柏宏" w:date="2022-05-16T12:04:00Z">
                                <w:r w:rsidR="00556468" w:rsidDel="00B56079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1</w:delText>
                                </w:r>
                                <w:r w:rsidR="00556468" w:rsidDel="00B56079">
                                  <w:rPr>
                                    <w:rFonts w:hAnsi="標楷體" w:cs="Times New Roman"/>
                                    <w:sz w:val="40"/>
                                    <w:szCs w:val="40"/>
                                  </w:rPr>
                                  <w:delText>0</w:delText>
                                </w:r>
                              </w:del>
                            </w:ins>
                            <w:ins w:id="32" w:author="郭柏宏" w:date="2022-05-16T12:04:00Z">
                              <w:r w:rsidR="00B56079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>23</w:t>
                              </w:r>
                            </w:ins>
                            <w:ins w:id="33" w:author="郭柏宏" w:date="2022-03-29T16:16:00Z">
                              <w:del w:id="34" w:author="李權倫" w:date="2022-05-04T10:44:00Z">
                                <w:r w:rsidR="00811786" w:rsidDel="00556468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35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日</w:t>
                              </w:r>
                            </w:ins>
                            <w:ins w:id="36" w:author="郭柏宏" w:date="2022-05-16T12:04:00Z">
                              <w:r w:rsidR="00B56079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>10</w:t>
                              </w:r>
                            </w:ins>
                            <w:ins w:id="37" w:author="李權倫" w:date="2022-05-04T10:44:00Z">
                              <w:del w:id="38" w:author="郭柏宏" w:date="2022-05-16T12:04:00Z">
                                <w:r w:rsidR="00556468" w:rsidDel="00B56079">
                                  <w:rPr>
                                    <w:rFonts w:hAnsi="標楷體" w:cs="Times New Roman"/>
                                    <w:sz w:val="40"/>
                                    <w:szCs w:val="40"/>
                                  </w:rPr>
                                  <w:delText>9</w:delText>
                                </w:r>
                              </w:del>
                            </w:ins>
                            <w:ins w:id="39" w:author="郭柏宏" w:date="2022-03-29T16:16:00Z">
                              <w:del w:id="40" w:author="李權倫" w:date="2022-05-04T10:44:00Z">
                                <w:r w:rsidR="00811786" w:rsidDel="00556468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41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時</w:t>
                              </w:r>
                            </w:ins>
                            <w:ins w:id="42" w:author="李權倫" w:date="2022-05-04T10:44:00Z">
                              <w:r w:rsidR="00556468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0</w:t>
                              </w:r>
                              <w:r w:rsidR="00556468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>0</w:t>
                              </w:r>
                            </w:ins>
                            <w:ins w:id="43" w:author="郭柏宏" w:date="2022-03-29T16:16:00Z">
                              <w:del w:id="44" w:author="李權倫" w:date="2022-05-04T10:44:00Z">
                                <w:r w:rsidR="00811786" w:rsidDel="00556468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45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分止</w:t>
                              </w:r>
                            </w:ins>
                            <w:del w:id="46" w:author="郭柏宏" w:date="2022-03-22T17:28:00Z">
                              <w:r w:rsidRPr="00A07D6C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="006F5BE3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A07D6C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年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月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日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(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星期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)</w:delText>
                              </w:r>
                            </w:del>
                            <w:ins w:id="47" w:author="林志聰" w:date="2022-01-21T15:42:00Z">
                              <w:del w:id="48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</w:rPr>
                                  <w:delText xml:space="preserve"> </w:delText>
                                </w:r>
                              </w:del>
                            </w:ins>
                            <w:del w:id="49" w:author="郭柏宏" w:date="2022-03-22T17:28:00Z"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>中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</w:del>
                            <w:ins w:id="50" w:author="林志聰" w:date="2022-01-21T15:42:00Z">
                              <w:del w:id="51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  <w:u w:val="single"/>
                                  </w:rPr>
                                  <w:delText xml:space="preserve">  </w:delText>
                                </w:r>
                              </w:del>
                            </w:ins>
                            <w:del w:id="52" w:author="郭柏宏" w:date="2022-03-22T17:28:00Z"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午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</w:del>
                            <w:ins w:id="53" w:author="林志聰" w:date="2022-01-21T15:42:00Z">
                              <w:del w:id="54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  <w:u w:val="single"/>
                                  </w:rPr>
                                  <w:delText xml:space="preserve"> </w:delText>
                                </w:r>
                              </w:del>
                            </w:ins>
                            <w:del w:id="55" w:author="郭柏宏" w:date="2022-03-22T17:28:00Z"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時</w:delText>
                              </w:r>
                              <w:r w:rsidR="005951FB" w:rsidRP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 xml:space="preserve"> 00 </w:delText>
                              </w:r>
                              <w:r w:rsid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分</w:delText>
                              </w:r>
                              <w:r w:rsidRPr="007D23FF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止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4154B" id="_x0000_t202" coordsize="21600,21600" o:spt="202" path="m,l,21600r21600,l21600,xe">
                <v:stroke joinstyle="miter"/>
                <v:path gradientshapeok="t" o:connecttype="rect"/>
              </v:shapetype>
              <v:shape id="文字方塊 255" o:spid="_x0000_s1026" type="#_x0000_t202" style="position:absolute;margin-left:11.55pt;margin-top:285.95pt;width:717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" stroked="f" strokeweight="2.25pt">
                <v:textbox>
                  <w:txbxContent>
                    <w:p w14:paraId="11CE1C29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2B1B14DB" w14:textId="5B6AF8E2" w:rsidR="00EF4921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087D7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del w:id="56" w:author="郭柏宏" w:date="2022-03-29T16:16:00Z">
                        <w:r w:rsidR="00935834" w:rsidRPr="00B007B9" w:rsidDel="00811786">
                          <w:rPr>
                            <w:rFonts w:hAnsi="標楷體" w:cs="Times New Roman"/>
                            <w:sz w:val="40"/>
                            <w:szCs w:val="40"/>
                            <w:rPrChange w:id="57" w:author="謝孟芸" w:date="2022-04-25T15:01:00Z">
                              <w:rPr>
                                <w:rFonts w:ascii="Times New Roman" w:cs="Times New Roman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</w:rPrChange>
                          </w:rPr>
                          <w:delText>110CB0</w:delText>
                        </w:r>
                        <w:r w:rsidR="00DA462B" w:rsidRPr="00B007B9" w:rsidDel="00811786">
                          <w:rPr>
                            <w:rFonts w:hAnsi="標楷體" w:cs="Times New Roman"/>
                            <w:sz w:val="40"/>
                            <w:szCs w:val="40"/>
                            <w:rPrChange w:id="58" w:author="謝孟芸" w:date="2022-04-25T15:01:00Z">
                              <w:rPr>
                                <w:rFonts w:ascii="Times New Roman" w:cs="Times New Roman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</w:rPrChange>
                          </w:rPr>
                          <w:delText>13</w:delText>
                        </w:r>
                      </w:del>
                      <w:ins w:id="59" w:author="謝孟芸" w:date="2022-04-25T15:00:00Z">
                        <w:r w:rsidR="00B007B9" w:rsidRPr="00B007B9">
                          <w:rPr>
                            <w:rFonts w:hAnsi="標楷體" w:cs="Times New Roman"/>
                            <w:sz w:val="40"/>
                            <w:szCs w:val="40"/>
                            <w:rPrChange w:id="60" w:author="謝孟芸" w:date="2022-04-25T15:01:00Z">
                              <w:rPr>
                                <w:color w:val="FF0000"/>
                                <w:sz w:val="28"/>
                                <w:szCs w:val="28"/>
                              </w:rPr>
                            </w:rPrChange>
                          </w:rPr>
                          <w:t>111DS003</w:t>
                        </w:r>
                      </w:ins>
                      <w:ins w:id="61" w:author="郭柏宏" w:date="2022-03-29T16:16:00Z">
                        <w:del w:id="62" w:author="謝孟芸" w:date="2022-04-25T15:00:00Z">
                          <w:r w:rsidR="00811786" w:rsidDel="00B007B9">
                            <w:rPr>
                              <w:rFonts w:ascii="Times New Roman" w:cs="Times New Roman"/>
                              <w:color w:val="auto"/>
                              <w:sz w:val="40"/>
                              <w:szCs w:val="40"/>
                              <w:u w:val="single"/>
                            </w:rPr>
                            <w:delText xml:space="preserve">             </w:delText>
                          </w:r>
                        </w:del>
                      </w:ins>
                    </w:p>
                    <w:p w14:paraId="48FBE5BB" w14:textId="5BABA5A3" w:rsidR="00EF4921" w:rsidRPr="00873E27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del w:id="63" w:author="林志聰" w:date="2022-01-21T15:42:00Z">
                        <w:r w:rsidR="007F3455" w:rsidDel="00886F62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delText>「</w:delText>
                        </w:r>
                      </w:del>
                      <w:del w:id="64" w:author="郭柏宏" w:date="2022-03-29T16:16:00Z">
                        <w:r w:rsidR="00DA462B" w:rsidRPr="00A22C9C" w:rsidDel="00811786">
                          <w:rPr>
                            <w:rFonts w:ascii="Times New Roman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專案管理、財務會計、人事差勤系統建置案</w:delText>
                        </w:r>
                      </w:del>
                      <w:ins w:id="65" w:author="謝孟芸" w:date="2022-04-25T15:01:00Z">
                        <w:r w:rsidR="00B007B9" w:rsidRPr="00B007B9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產創計畫新購公務用行動電話4台暨台灣大哥大門號申請4個</w:t>
                        </w:r>
                      </w:ins>
                      <w:ins w:id="66" w:author="郭柏宏" w:date="2022-03-29T16:16:00Z">
                        <w:del w:id="67" w:author="謝孟芸" w:date="2022-04-25T15:01:00Z">
                          <w:r w:rsidR="00811786" w:rsidDel="00B007B9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 xml:space="preserve"> </w:delText>
                          </w:r>
                          <w:r w:rsidR="00811786" w:rsidDel="00B007B9">
                            <w:rPr>
                              <w:rFonts w:hAnsi="標楷體" w:cs="Times New Roman"/>
                              <w:sz w:val="40"/>
                              <w:szCs w:val="40"/>
                            </w:rPr>
                            <w:delText xml:space="preserve"> </w:delText>
                          </w:r>
                        </w:del>
                        <w:r w:rsidR="00811786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 xml:space="preserve">               </w:t>
                        </w:r>
                      </w:ins>
                      <w:del w:id="68" w:author="林志聰" w:date="2022-01-21T15:42:00Z">
                        <w:r w:rsidR="007F3455" w:rsidRPr="00A22C9C" w:rsidDel="00886F62">
                          <w:rPr>
                            <w:rFonts w:hAnsi="標楷體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」</w:delText>
                        </w:r>
                      </w:del>
                    </w:p>
                    <w:p w14:paraId="02A91E6A" w14:textId="28C82A0F" w:rsidR="00EF4921" w:rsidRPr="007D23FF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ins w:id="69" w:author="李權倫" w:date="2022-05-04T10:44:00Z">
                        <w:r w:rsidR="00556468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1</w:t>
                        </w:r>
                        <w:r w:rsidR="00556468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>11</w:t>
                        </w:r>
                      </w:ins>
                      <w:ins w:id="70" w:author="郭柏宏" w:date="2022-03-29T16:16:00Z">
                        <w:del w:id="71" w:author="李權倫" w:date="2022-05-04T10:44:00Z">
                          <w:r w:rsidR="00811786" w:rsidDel="00556468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72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年</w:t>
                        </w:r>
                      </w:ins>
                      <w:ins w:id="73" w:author="李權倫" w:date="2022-05-04T10:44:00Z">
                        <w:r w:rsidR="00556468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5</w:t>
                        </w:r>
                      </w:ins>
                      <w:ins w:id="74" w:author="郭柏宏" w:date="2022-03-29T16:16:00Z">
                        <w:del w:id="75" w:author="李權倫" w:date="2022-05-04T10:44:00Z">
                          <w:r w:rsidR="00811786" w:rsidDel="00556468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76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月</w:t>
                        </w:r>
                      </w:ins>
                      <w:ins w:id="77" w:author="李權倫" w:date="2022-05-04T10:44:00Z">
                        <w:del w:id="78" w:author="郭柏宏" w:date="2022-05-16T12:04:00Z">
                          <w:r w:rsidR="00556468" w:rsidDel="00B56079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1</w:delText>
                          </w:r>
                          <w:r w:rsidR="00556468" w:rsidDel="00B56079">
                            <w:rPr>
                              <w:rFonts w:hAnsi="標楷體" w:cs="Times New Roman"/>
                              <w:sz w:val="40"/>
                              <w:szCs w:val="40"/>
                            </w:rPr>
                            <w:delText>0</w:delText>
                          </w:r>
                        </w:del>
                      </w:ins>
                      <w:ins w:id="79" w:author="郭柏宏" w:date="2022-05-16T12:04:00Z">
                        <w:r w:rsidR="00B56079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>23</w:t>
                        </w:r>
                      </w:ins>
                      <w:ins w:id="80" w:author="郭柏宏" w:date="2022-03-29T16:16:00Z">
                        <w:del w:id="81" w:author="李權倫" w:date="2022-05-04T10:44:00Z">
                          <w:r w:rsidR="00811786" w:rsidDel="00556468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82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日</w:t>
                        </w:r>
                      </w:ins>
                      <w:ins w:id="83" w:author="郭柏宏" w:date="2022-05-16T12:04:00Z">
                        <w:r w:rsidR="00B56079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>10</w:t>
                        </w:r>
                      </w:ins>
                      <w:ins w:id="84" w:author="李權倫" w:date="2022-05-04T10:44:00Z">
                        <w:del w:id="85" w:author="郭柏宏" w:date="2022-05-16T12:04:00Z">
                          <w:r w:rsidR="00556468" w:rsidDel="00B56079">
                            <w:rPr>
                              <w:rFonts w:hAnsi="標楷體" w:cs="Times New Roman"/>
                              <w:sz w:val="40"/>
                              <w:szCs w:val="40"/>
                            </w:rPr>
                            <w:delText>9</w:delText>
                          </w:r>
                        </w:del>
                      </w:ins>
                      <w:ins w:id="86" w:author="郭柏宏" w:date="2022-03-29T16:16:00Z">
                        <w:del w:id="87" w:author="李權倫" w:date="2022-05-04T10:44:00Z">
                          <w:r w:rsidR="00811786" w:rsidDel="00556468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88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時</w:t>
                        </w:r>
                      </w:ins>
                      <w:ins w:id="89" w:author="李權倫" w:date="2022-05-04T10:44:00Z">
                        <w:r w:rsidR="00556468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0</w:t>
                        </w:r>
                        <w:r w:rsidR="00556468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>0</w:t>
                        </w:r>
                      </w:ins>
                      <w:ins w:id="90" w:author="郭柏宏" w:date="2022-03-29T16:16:00Z">
                        <w:del w:id="91" w:author="李權倫" w:date="2022-05-04T10:44:00Z">
                          <w:r w:rsidR="00811786" w:rsidDel="00556468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92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分止</w:t>
                        </w:r>
                      </w:ins>
                      <w:del w:id="93" w:author="郭柏宏" w:date="2022-03-22T17:28:00Z">
                        <w:r w:rsidRPr="00A07D6C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="006F5BE3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A07D6C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年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月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日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(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星期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)</w:delText>
                        </w:r>
                      </w:del>
                      <w:ins w:id="94" w:author="林志聰" w:date="2022-01-21T15:42:00Z">
                        <w:del w:id="95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</w:rPr>
                            <w:delText xml:space="preserve"> </w:delText>
                          </w:r>
                        </w:del>
                      </w:ins>
                      <w:del w:id="96" w:author="郭柏宏" w:date="2022-03-22T17:28:00Z"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>中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</w:del>
                      <w:ins w:id="97" w:author="林志聰" w:date="2022-01-21T15:42:00Z">
                        <w:del w:id="98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  <w:u w:val="single"/>
                            </w:rPr>
                            <w:delText xml:space="preserve">  </w:delText>
                          </w:r>
                        </w:del>
                      </w:ins>
                      <w:del w:id="99" w:author="郭柏宏" w:date="2022-03-22T17:28:00Z"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午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</w:del>
                      <w:ins w:id="100" w:author="林志聰" w:date="2022-01-21T15:42:00Z">
                        <w:del w:id="101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  <w:u w:val="single"/>
                            </w:rPr>
                            <w:delText xml:space="preserve"> </w:delText>
                          </w:r>
                        </w:del>
                      </w:ins>
                      <w:del w:id="102" w:author="郭柏宏" w:date="2022-03-22T17:28:00Z"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時</w:delText>
                        </w:r>
                        <w:r w:rsidR="005951FB" w:rsidRP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 xml:space="preserve"> 00 </w:delText>
                        </w:r>
                        <w:r w:rsid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分</w:delText>
                        </w:r>
                        <w:r w:rsidRPr="007D23FF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止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  <w:ins w:id="103" w:author="郭柏宏" w:date="2022-03-24T16:15:00Z">
        <w:r w:rsidR="001C1519" w:rsidRPr="00737CA1">
          <w:rPr>
            <w:rFonts w:ascii="標楷體" w:eastAsia="標楷體" w:hAnsi="標楷體" w:cs="Times New Roman" w:hint="eastAsia"/>
            <w:kern w:val="0"/>
            <w:sz w:val="48"/>
            <w:szCs w:val="48"/>
          </w:rPr>
          <w:t>□</w:t>
        </w:r>
      </w:ins>
    </w:p>
    <w:p w14:paraId="3982225C" w14:textId="77777777" w:rsidR="00EF4921" w:rsidRPr="00737CA1" w:rsidDel="001C1519" w:rsidRDefault="00EF4921" w:rsidP="00EF4921">
      <w:pPr>
        <w:widowControl/>
        <w:spacing w:line="240" w:lineRule="atLeast"/>
        <w:outlineLvl w:val="1"/>
        <w:rPr>
          <w:del w:id="104" w:author="郭柏宏" w:date="2022-03-24T16:15:00Z"/>
          <w:rFonts w:ascii="Times New Roman" w:eastAsia="標楷體" w:hAnsi="Times New Roman" w:cs="Times New Roman"/>
          <w:kern w:val="0"/>
          <w:sz w:val="16"/>
          <w:szCs w:val="16"/>
        </w:rPr>
      </w:pPr>
      <w:del w:id="105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</w:p>
    <w:p w14:paraId="506D0859" w14:textId="1B536BD0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1A117" wp14:editId="615DA65A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2E71" w14:textId="7BC3A5B1" w:rsidR="00EF4921" w:rsidRPr="00737CA1" w:rsidRDefault="00EF4921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del w:id="106" w:author="郭柏宏" w:date="2022-03-24T16:16:00Z">
                              <w:r w:rsidRPr="00737CA1" w:rsidDel="001C1519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delText>10066</w:delText>
                              </w:r>
                            </w:del>
                            <w:ins w:id="107" w:author="郭柏宏" w:date="2022-03-24T16:16:00Z">
                              <w:r w:rsidR="001C1519" w:rsidRPr="00737CA1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t>100</w:t>
                              </w:r>
                              <w:r w:rsidR="001C1519">
                                <w:rPr>
                                  <w:rFonts w:eastAsia="標楷體" w:hAnsi="標楷體" w:hint="eastAsia"/>
                                  <w:b/>
                                  <w:sz w:val="60"/>
                                  <w:szCs w:val="60"/>
                                </w:rPr>
                                <w:t>2</w:t>
                              </w:r>
                              <w:r w:rsidR="001C1519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t>31</w:t>
                              </w:r>
                            </w:ins>
                          </w:p>
                          <w:p w14:paraId="6C085B5F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17A63FCE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1A117" id="文字方塊 288" o:spid="_x0000_s1027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" stroked="f" strokeweight="3pt">
                <v:textbox>
                  <w:txbxContent>
                    <w:p w14:paraId="05BE2E71" w14:textId="7BC3A5B1" w:rsidR="00EF4921" w:rsidRPr="00737CA1" w:rsidRDefault="00EF4921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del w:id="108" w:author="郭柏宏" w:date="2022-03-24T16:16:00Z">
                        <w:r w:rsidRPr="00737CA1" w:rsidDel="001C1519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delText>10066</w:delText>
                        </w:r>
                      </w:del>
                      <w:ins w:id="109" w:author="郭柏宏" w:date="2022-03-24T16:16:00Z">
                        <w:r w:rsidR="001C1519" w:rsidRPr="00737CA1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t>100</w:t>
                        </w:r>
                        <w:r w:rsidR="001C1519">
                          <w:rPr>
                            <w:rFonts w:eastAsia="標楷體" w:hAnsi="標楷體" w:hint="eastAsia"/>
                            <w:b/>
                            <w:sz w:val="60"/>
                            <w:szCs w:val="60"/>
                          </w:rPr>
                          <w:t>2</w:t>
                        </w:r>
                        <w:r w:rsidR="001C1519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t>31</w:t>
                        </w:r>
                      </w:ins>
                    </w:p>
                    <w:p w14:paraId="6C085B5F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17A63FCE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del w:id="110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01E631E0" w14:textId="77777777" w:rsidR="00EE1E19" w:rsidRPr="00EF4921" w:rsidRDefault="00EE1E19" w:rsidP="00EF4921"/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F11C" w14:textId="77777777" w:rsidR="00956EDE" w:rsidRDefault="00956EDE" w:rsidP="005F7695">
      <w:r>
        <w:separator/>
      </w:r>
    </w:p>
  </w:endnote>
  <w:endnote w:type="continuationSeparator" w:id="0">
    <w:p w14:paraId="2B52F28A" w14:textId="77777777" w:rsidR="00956EDE" w:rsidRDefault="00956EDE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B8E2" w14:textId="77777777" w:rsidR="00956EDE" w:rsidRDefault="00956EDE" w:rsidP="005F7695">
      <w:r>
        <w:separator/>
      </w:r>
    </w:p>
  </w:footnote>
  <w:footnote w:type="continuationSeparator" w:id="0">
    <w:p w14:paraId="2099C131" w14:textId="77777777" w:rsidR="00956EDE" w:rsidRDefault="00956EDE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郭柏宏">
    <w15:presenceInfo w15:providerId="None" w15:userId="郭柏宏"/>
  </w15:person>
  <w15:person w15:author="謝孟芸">
    <w15:presenceInfo w15:providerId="None" w15:userId="謝孟芸"/>
  </w15:person>
  <w15:person w15:author="李權倫">
    <w15:presenceInfo w15:providerId="None" w15:userId="李權倫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markup="0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0A"/>
    <w:rsid w:val="000005A5"/>
    <w:rsid w:val="00015189"/>
    <w:rsid w:val="00030105"/>
    <w:rsid w:val="001C1519"/>
    <w:rsid w:val="00245DF4"/>
    <w:rsid w:val="0028216A"/>
    <w:rsid w:val="00403000"/>
    <w:rsid w:val="00480673"/>
    <w:rsid w:val="00480731"/>
    <w:rsid w:val="00532E8B"/>
    <w:rsid w:val="00556468"/>
    <w:rsid w:val="005951FB"/>
    <w:rsid w:val="005A0F5A"/>
    <w:rsid w:val="005F7695"/>
    <w:rsid w:val="00681A2E"/>
    <w:rsid w:val="006D3363"/>
    <w:rsid w:val="006D4E4D"/>
    <w:rsid w:val="006F5BE3"/>
    <w:rsid w:val="0071751D"/>
    <w:rsid w:val="007B7F0A"/>
    <w:rsid w:val="007F3455"/>
    <w:rsid w:val="00811786"/>
    <w:rsid w:val="00886F62"/>
    <w:rsid w:val="00935834"/>
    <w:rsid w:val="00956EDE"/>
    <w:rsid w:val="00A005E3"/>
    <w:rsid w:val="00A22C9C"/>
    <w:rsid w:val="00A554B9"/>
    <w:rsid w:val="00A9509E"/>
    <w:rsid w:val="00B007B9"/>
    <w:rsid w:val="00B56079"/>
    <w:rsid w:val="00BD5A05"/>
    <w:rsid w:val="00BF7D28"/>
    <w:rsid w:val="00C340A0"/>
    <w:rsid w:val="00CC0532"/>
    <w:rsid w:val="00CD0049"/>
    <w:rsid w:val="00D64A1D"/>
    <w:rsid w:val="00DA462B"/>
    <w:rsid w:val="00EE1E19"/>
    <w:rsid w:val="00EF4921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8FC6E"/>
  <w15:docId w15:val="{0F62A0D8-70EF-4F25-92A7-91BF47DF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  <w:style w:type="paragraph" w:styleId="ac">
    <w:name w:val="Revision"/>
    <w:hidden/>
    <w:uiPriority w:val="99"/>
    <w:semiHidden/>
    <w:rsid w:val="00CC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36</Characters>
  <Application>Microsoft Office Word</Application>
  <DocSecurity>0</DocSecurity>
  <Lines>1</Lines>
  <Paragraphs>1</Paragraphs>
  <ScaleCrop>false</ScaleCrop>
  <Company>HP Inc.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郭柏宏</cp:lastModifiedBy>
  <cp:revision>26</cp:revision>
  <cp:lastPrinted>2021-06-28T07:25:00Z</cp:lastPrinted>
  <dcterms:created xsi:type="dcterms:W3CDTF">2020-07-08T03:37:00Z</dcterms:created>
  <dcterms:modified xsi:type="dcterms:W3CDTF">2022-05-16T04:04:00Z</dcterms:modified>
</cp:coreProperties>
</file>